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07AB9575" w14:textId="77777777" w:rsidR="00B64606" w:rsidRPr="002767C0" w:rsidRDefault="00EF4ED7" w:rsidP="0035340C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767C0">
        <w:rPr>
          <w:rFonts w:ascii="Cambria" w:hAnsi="Cambria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53017" wp14:editId="1FC2E269">
                <wp:simplePos x="0" y="0"/>
                <wp:positionH relativeFrom="column">
                  <wp:posOffset>4186555</wp:posOffset>
                </wp:positionH>
                <wp:positionV relativeFrom="paragraph">
                  <wp:posOffset>-463550</wp:posOffset>
                </wp:positionV>
                <wp:extent cx="2219325" cy="533400"/>
                <wp:effectExtent l="0" t="0" r="9525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FDBA54" w14:textId="77777777" w:rsidR="00B64606" w:rsidRDefault="00912125" w:rsidP="00912125">
                            <w:pPr>
                              <w:spacing w:after="0" w:line="240" w:lineRule="auto"/>
                              <w:jc w:val="right"/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  <w:t>Załącznik nr 1</w:t>
                            </w:r>
                          </w:p>
                          <w:p w14:paraId="63E1DD0A" w14:textId="77777777" w:rsidR="00912125" w:rsidRDefault="0035340C" w:rsidP="00912125">
                            <w:pPr>
                              <w:spacing w:after="0" w:line="240" w:lineRule="auto"/>
                              <w:jc w:val="right"/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="00912125"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  <w:t>o Zarządzenia nr 10</w:t>
                            </w:r>
                            <w:r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  <w:t>/2024  z dn. 20.12.2024 r.</w:t>
                            </w:r>
                          </w:p>
                          <w:p w14:paraId="6AE9AF22" w14:textId="77777777" w:rsidR="0035340C" w:rsidRPr="00912125" w:rsidRDefault="0035340C" w:rsidP="00912125">
                            <w:pPr>
                              <w:spacing w:after="0" w:line="240" w:lineRule="auto"/>
                              <w:jc w:val="right"/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sz w:val="16"/>
                                <w:szCs w:val="16"/>
                              </w:rPr>
                              <w:t>Dyrektora Przedszkola Gminnego w Boninie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75301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29.65pt;margin-top:-36.5pt;width:174.7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" fillcolor="white [3201]" stroked="f" strokeweight=".5pt">
                <v:textbox>
                  <w:txbxContent>
                    <w:p w14:paraId="1FFDBA54" w14:textId="77777777" w:rsidR="00B64606" w:rsidRDefault="00912125" w:rsidP="00912125">
                      <w:pPr>
                        <w:spacing w:after="0" w:line="240" w:lineRule="auto"/>
                        <w:jc w:val="right"/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  <w:t>Załącznik nr 1</w:t>
                      </w:r>
                    </w:p>
                    <w:p w14:paraId="63E1DD0A" w14:textId="77777777" w:rsidR="00912125" w:rsidRDefault="0035340C" w:rsidP="00912125">
                      <w:pPr>
                        <w:spacing w:after="0" w:line="240" w:lineRule="auto"/>
                        <w:jc w:val="right"/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  <w:t>d</w:t>
                      </w:r>
                      <w:r w:rsidR="00912125"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  <w:t>o Zarządzenia nr 10</w:t>
                      </w:r>
                      <w:r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  <w:t>/2024  z dn. 20.12.2024 r.</w:t>
                      </w:r>
                    </w:p>
                    <w:p w14:paraId="6AE9AF22" w14:textId="77777777" w:rsidR="0035340C" w:rsidRPr="00912125" w:rsidRDefault="0035340C" w:rsidP="00912125">
                      <w:pPr>
                        <w:spacing w:after="0" w:line="240" w:lineRule="auto"/>
                        <w:jc w:val="right"/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ambria" w:hAnsi="Cambria"/>
                          <w:i/>
                          <w:sz w:val="16"/>
                          <w:szCs w:val="16"/>
                        </w:rPr>
                        <w:t>Dyrektora Przedszkola Gminnego w Boninie</w:t>
                      </w:r>
                    </w:p>
                  </w:txbxContent>
                </v:textbox>
              </v:shape>
            </w:pict>
          </mc:Fallback>
        </mc:AlternateContent>
      </w:r>
      <w:r w:rsidRPr="002767C0">
        <w:rPr>
          <w:rFonts w:ascii="Cambria" w:hAnsi="Cambria"/>
          <w:b/>
          <w:sz w:val="24"/>
          <w:szCs w:val="24"/>
        </w:rPr>
        <w:t>PROCEDURA ANTYMOBBINGOWA</w:t>
      </w:r>
    </w:p>
    <w:p w14:paraId="5C916093" w14:textId="77777777" w:rsidR="00B64606" w:rsidRPr="002767C0" w:rsidRDefault="00EF4ED7" w:rsidP="0035340C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767C0">
        <w:rPr>
          <w:rFonts w:ascii="Cambria" w:hAnsi="Cambria"/>
          <w:b/>
          <w:sz w:val="24"/>
          <w:szCs w:val="24"/>
        </w:rPr>
        <w:t>W  PRZEDSZKOLU GMINNYM w BONINIE</w:t>
      </w:r>
    </w:p>
    <w:p w14:paraId="5032D4A6" w14:textId="77777777" w:rsidR="0035340C" w:rsidRDefault="0035340C">
      <w:pPr>
        <w:jc w:val="center"/>
        <w:rPr>
          <w:rFonts w:ascii="Cambria" w:hAnsi="Cambria"/>
          <w:b/>
        </w:rPr>
      </w:pPr>
    </w:p>
    <w:p w14:paraId="4914B7B3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 xml:space="preserve">Rozdział I </w:t>
      </w:r>
    </w:p>
    <w:p w14:paraId="3AD82E3C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Postanowienia ogólne</w:t>
      </w:r>
    </w:p>
    <w:p w14:paraId="12729655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 xml:space="preserve">§ 1. </w:t>
      </w:r>
    </w:p>
    <w:p w14:paraId="50FDE8E2" w14:textId="77777777" w:rsidR="00B64606" w:rsidRPr="002767C0" w:rsidRDefault="00EF4ED7" w:rsidP="002767C0">
      <w:pPr>
        <w:pStyle w:val="Akapitzlist"/>
        <w:numPr>
          <w:ilvl w:val="0"/>
          <w:numId w:val="2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Procedura </w:t>
      </w:r>
      <w:proofErr w:type="spellStart"/>
      <w:r w:rsidRPr="002767C0">
        <w:rPr>
          <w:rFonts w:ascii="Cambria" w:hAnsi="Cambria"/>
        </w:rPr>
        <w:t>antymobbingowa</w:t>
      </w:r>
      <w:proofErr w:type="spellEnd"/>
      <w:r w:rsidRPr="002767C0">
        <w:rPr>
          <w:rFonts w:ascii="Cambria" w:hAnsi="Cambria"/>
        </w:rPr>
        <w:t xml:space="preserve"> określa zasady przeciwdziałania zjawisku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 w Przedszkolu Gminnym w Boninie</w:t>
      </w:r>
    </w:p>
    <w:p w14:paraId="37DC142C" w14:textId="77777777" w:rsidR="00B64606" w:rsidRPr="002767C0" w:rsidRDefault="00EF4ED7" w:rsidP="002767C0">
      <w:pPr>
        <w:pStyle w:val="Akapitzlist"/>
        <w:numPr>
          <w:ilvl w:val="0"/>
          <w:numId w:val="2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 Procedura </w:t>
      </w:r>
      <w:proofErr w:type="spellStart"/>
      <w:r w:rsidRPr="002767C0">
        <w:rPr>
          <w:rFonts w:ascii="Cambria" w:hAnsi="Cambria"/>
        </w:rPr>
        <w:t>antymobbingowa</w:t>
      </w:r>
      <w:proofErr w:type="spellEnd"/>
      <w:r w:rsidRPr="002767C0">
        <w:rPr>
          <w:rFonts w:ascii="Cambria" w:hAnsi="Cambria"/>
        </w:rPr>
        <w:t xml:space="preserve"> ma na celu w szczególności:</w:t>
      </w:r>
    </w:p>
    <w:p w14:paraId="10FEAF4F" w14:textId="77777777" w:rsidR="00B64606" w:rsidRPr="002767C0" w:rsidRDefault="00EF4ED7" w:rsidP="002767C0">
      <w:pPr>
        <w:ind w:left="851"/>
        <w:rPr>
          <w:rFonts w:ascii="Cambria" w:hAnsi="Cambria"/>
        </w:rPr>
      </w:pPr>
      <w:r w:rsidRPr="002767C0">
        <w:rPr>
          <w:rFonts w:ascii="Cambria" w:hAnsi="Cambria"/>
        </w:rPr>
        <w:t xml:space="preserve">a. przeciwdziałanie </w:t>
      </w:r>
      <w:proofErr w:type="spellStart"/>
      <w:r w:rsidRPr="002767C0">
        <w:rPr>
          <w:rFonts w:ascii="Cambria" w:hAnsi="Cambria"/>
        </w:rPr>
        <w:t>mobbingowi</w:t>
      </w:r>
      <w:proofErr w:type="spellEnd"/>
      <w:r w:rsidRPr="002767C0">
        <w:rPr>
          <w:rFonts w:ascii="Cambria" w:hAnsi="Cambria"/>
        </w:rPr>
        <w:t xml:space="preserve">; </w:t>
      </w:r>
    </w:p>
    <w:p w14:paraId="15981C94" w14:textId="77777777" w:rsidR="00B64606" w:rsidRPr="002767C0" w:rsidRDefault="00EF4ED7" w:rsidP="002767C0">
      <w:pPr>
        <w:ind w:left="851"/>
        <w:rPr>
          <w:rFonts w:ascii="Cambria" w:hAnsi="Cambria"/>
        </w:rPr>
      </w:pPr>
      <w:r w:rsidRPr="002767C0">
        <w:rPr>
          <w:rFonts w:ascii="Cambria" w:hAnsi="Cambria"/>
        </w:rPr>
        <w:t xml:space="preserve">b. podejmowanie działań interwencyjnych oraz niwelowanie skutków stwierdzonych przypadków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; </w:t>
      </w:r>
    </w:p>
    <w:p w14:paraId="078D1A0F" w14:textId="77777777" w:rsidR="00B64606" w:rsidRPr="002767C0" w:rsidRDefault="00EF4ED7" w:rsidP="002767C0">
      <w:pPr>
        <w:ind w:left="851"/>
        <w:rPr>
          <w:rFonts w:ascii="Cambria" w:hAnsi="Cambria"/>
        </w:rPr>
      </w:pPr>
      <w:r w:rsidRPr="002767C0">
        <w:rPr>
          <w:rFonts w:ascii="Cambria" w:hAnsi="Cambria"/>
        </w:rPr>
        <w:t xml:space="preserve">c. wyciąganie konsekwencji wobec osób będących sprawcami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>;</w:t>
      </w:r>
    </w:p>
    <w:p w14:paraId="4B2D5F15" w14:textId="77777777" w:rsidR="00B64606" w:rsidRPr="002767C0" w:rsidRDefault="00EF4ED7" w:rsidP="002767C0">
      <w:pPr>
        <w:ind w:left="851"/>
        <w:rPr>
          <w:rFonts w:ascii="Cambria" w:hAnsi="Cambria"/>
        </w:rPr>
      </w:pPr>
      <w:r w:rsidRPr="002767C0">
        <w:rPr>
          <w:rFonts w:ascii="Cambria" w:hAnsi="Cambria"/>
        </w:rPr>
        <w:t xml:space="preserve"> d. umacnianie pozytywnych relacji interpersonalnych między pracownikami. </w:t>
      </w:r>
    </w:p>
    <w:p w14:paraId="26A573DC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2.</w:t>
      </w:r>
    </w:p>
    <w:p w14:paraId="345A807C" w14:textId="77777777" w:rsidR="00B64606" w:rsidRPr="002767C0" w:rsidRDefault="00EF4ED7">
      <w:pPr>
        <w:rPr>
          <w:rFonts w:ascii="Cambria" w:hAnsi="Cambria"/>
        </w:rPr>
      </w:pPr>
      <w:r w:rsidRPr="002767C0">
        <w:rPr>
          <w:rFonts w:ascii="Cambria" w:hAnsi="Cambria"/>
        </w:rPr>
        <w:t xml:space="preserve"> Ilekroć w procedurze </w:t>
      </w:r>
      <w:proofErr w:type="spellStart"/>
      <w:r w:rsidRPr="002767C0">
        <w:rPr>
          <w:rFonts w:ascii="Cambria" w:hAnsi="Cambria"/>
        </w:rPr>
        <w:t>antymobbingowej</w:t>
      </w:r>
      <w:proofErr w:type="spellEnd"/>
      <w:r w:rsidRPr="002767C0">
        <w:rPr>
          <w:rFonts w:ascii="Cambria" w:hAnsi="Cambria"/>
        </w:rPr>
        <w:t xml:space="preserve"> jest mowa o:</w:t>
      </w:r>
    </w:p>
    <w:p w14:paraId="0EFFEC6B" w14:textId="77777777" w:rsidR="00B64606" w:rsidRPr="002767C0" w:rsidRDefault="00EF4ED7" w:rsidP="002767C0">
      <w:pPr>
        <w:pStyle w:val="Akapitzlist"/>
        <w:numPr>
          <w:ilvl w:val="0"/>
          <w:numId w:val="1"/>
        </w:numPr>
        <w:rPr>
          <w:rFonts w:ascii="Cambria" w:hAnsi="Cambria"/>
        </w:rPr>
      </w:pP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 – należy przez to rozumieć działania lub zachowania dotyczące pracownika lub skierowane przeciwko pracownikowi, polegające na uporczywym i długotrwałym nękaniu lub zastraszaniu pracownika, wywołujące u niego zaniżoną ocenę przydatności zawodowej, powodujące lub mające na celu poniżenie lub ośmieszenie pracownika, izolowanie go lub wyeliminowanie z zespołu współpracowników; za </w:t>
      </w:r>
      <w:proofErr w:type="spellStart"/>
      <w:r w:rsidRPr="002767C0">
        <w:rPr>
          <w:rFonts w:ascii="Cambria" w:hAnsi="Cambria"/>
        </w:rPr>
        <w:t>mobbing</w:t>
      </w:r>
      <w:proofErr w:type="spellEnd"/>
      <w:r w:rsidRPr="002767C0">
        <w:rPr>
          <w:rFonts w:ascii="Cambria" w:hAnsi="Cambria"/>
        </w:rPr>
        <w:t xml:space="preserve"> uznaje się również zachowania dyskryminacyjne o opisanych powyżej cechach, odnoszące się bezpośrednio lub pośrednio do warunków zatrudnienia, awansowania oraz dostępu do szkolenia w celu podnoszenia kwalifikacji zawodowych, w szczególności ze względu na płeć, wiek, niepełnosprawność, rasę, religię, narodowość, przekonania polityczne, przynależność związkową, pochodzenie etniczne, wyznanie, orientację seksualną, a także na zatrudnienie na czas określony lub nieokreślony, kontrakt albo w pełnym lub</w:t>
      </w:r>
      <w:r w:rsidR="002767C0">
        <w:rPr>
          <w:rFonts w:ascii="Cambria" w:hAnsi="Cambria"/>
        </w:rPr>
        <w:t xml:space="preserve"> niepełnym wymiarze czasu pracy.</w:t>
      </w:r>
    </w:p>
    <w:p w14:paraId="0B1D7068" w14:textId="77777777" w:rsidR="00B64606" w:rsidRDefault="00EF4ED7" w:rsidP="002767C0">
      <w:pPr>
        <w:pStyle w:val="Akapitzlist"/>
        <w:numPr>
          <w:ilvl w:val="0"/>
          <w:numId w:val="1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Komisji </w:t>
      </w:r>
      <w:proofErr w:type="spellStart"/>
      <w:r w:rsidRPr="002767C0">
        <w:rPr>
          <w:rFonts w:ascii="Cambria" w:hAnsi="Cambria"/>
        </w:rPr>
        <w:t>Antymobbingowej</w:t>
      </w:r>
      <w:proofErr w:type="spellEnd"/>
      <w:r w:rsidRPr="002767C0">
        <w:rPr>
          <w:rFonts w:ascii="Cambria" w:hAnsi="Cambria"/>
        </w:rPr>
        <w:t>, zwanej dalej „Komisją” – należy przez to rozumieć wewnętrzny organ kolegialny, powoływany przez pracodawcę do</w:t>
      </w:r>
      <w:r w:rsidR="002767C0">
        <w:rPr>
          <w:rFonts w:ascii="Cambria" w:hAnsi="Cambria"/>
        </w:rPr>
        <w:t xml:space="preserve"> rozpatrywania skarg o </w:t>
      </w:r>
      <w:proofErr w:type="spellStart"/>
      <w:r w:rsidR="002767C0">
        <w:rPr>
          <w:rFonts w:ascii="Cambria" w:hAnsi="Cambria"/>
        </w:rPr>
        <w:t>mobbing</w:t>
      </w:r>
      <w:proofErr w:type="spellEnd"/>
      <w:r w:rsidR="002767C0">
        <w:rPr>
          <w:rFonts w:ascii="Cambria" w:hAnsi="Cambria"/>
        </w:rPr>
        <w:t>.</w:t>
      </w:r>
    </w:p>
    <w:p w14:paraId="036E0DB7" w14:textId="77777777" w:rsidR="00B64606" w:rsidRDefault="00EF4ED7" w:rsidP="002767C0">
      <w:pPr>
        <w:pStyle w:val="Akapitzlist"/>
        <w:numPr>
          <w:ilvl w:val="0"/>
          <w:numId w:val="1"/>
        </w:numPr>
        <w:rPr>
          <w:rFonts w:ascii="Cambria" w:hAnsi="Cambria"/>
        </w:rPr>
      </w:pPr>
      <w:r w:rsidRPr="002767C0">
        <w:rPr>
          <w:rFonts w:ascii="Cambria" w:hAnsi="Cambria"/>
        </w:rPr>
        <w:t>pracodawcy – należy przez to rozumieć Dyrektora  Przedszkola Gminnego w Boninie.</w:t>
      </w:r>
    </w:p>
    <w:p w14:paraId="3010E758" w14:textId="77777777" w:rsidR="00B64606" w:rsidRPr="002767C0" w:rsidRDefault="00EF4ED7" w:rsidP="002767C0">
      <w:pPr>
        <w:pStyle w:val="Akapitzlist"/>
        <w:numPr>
          <w:ilvl w:val="0"/>
          <w:numId w:val="1"/>
        </w:numPr>
        <w:rPr>
          <w:rFonts w:ascii="Cambria" w:hAnsi="Cambria"/>
        </w:rPr>
      </w:pPr>
      <w:r w:rsidRPr="002767C0">
        <w:rPr>
          <w:rFonts w:ascii="Cambria" w:hAnsi="Cambria"/>
        </w:rPr>
        <w:t>pracowniku – należy przez to rozumieć osobę pozostającą w stosunku pracy z Dyrektorem Przedszkola Gminnego w Boninie.</w:t>
      </w:r>
    </w:p>
    <w:p w14:paraId="1387E7D9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Rozdział II</w:t>
      </w:r>
    </w:p>
    <w:p w14:paraId="5FD6313E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 xml:space="preserve">Przeciwdziałanie </w:t>
      </w:r>
      <w:proofErr w:type="spellStart"/>
      <w:r w:rsidRPr="002767C0">
        <w:rPr>
          <w:rFonts w:ascii="Cambria" w:hAnsi="Cambria"/>
          <w:b/>
        </w:rPr>
        <w:t>mobbingowi</w:t>
      </w:r>
      <w:proofErr w:type="spellEnd"/>
    </w:p>
    <w:p w14:paraId="372C0751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3.</w:t>
      </w:r>
    </w:p>
    <w:p w14:paraId="2F218891" w14:textId="77777777" w:rsidR="002767C0" w:rsidRPr="002767C0" w:rsidRDefault="00EF4ED7" w:rsidP="002767C0">
      <w:pPr>
        <w:pStyle w:val="Akapitzlist"/>
        <w:numPr>
          <w:ilvl w:val="0"/>
          <w:numId w:val="3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W celu przeciwdziałania </w:t>
      </w:r>
      <w:proofErr w:type="spellStart"/>
      <w:r w:rsidRPr="002767C0">
        <w:rPr>
          <w:rFonts w:ascii="Cambria" w:hAnsi="Cambria"/>
        </w:rPr>
        <w:t>mobbingowi</w:t>
      </w:r>
      <w:proofErr w:type="spellEnd"/>
      <w:r w:rsidRPr="002767C0">
        <w:rPr>
          <w:rFonts w:ascii="Cambria" w:hAnsi="Cambria"/>
        </w:rPr>
        <w:t xml:space="preserve"> pracodawca podejmuje działania prewencyjno – zapobiegawcze, polegające w szczególności na: </w:t>
      </w:r>
    </w:p>
    <w:p w14:paraId="3480E9DC" w14:textId="77777777" w:rsidR="00B64606" w:rsidRPr="002767C0" w:rsidRDefault="00EF4ED7" w:rsidP="002767C0">
      <w:pPr>
        <w:pStyle w:val="Akapitzlist"/>
        <w:numPr>
          <w:ilvl w:val="0"/>
          <w:numId w:val="4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promowaniu pożądanych, zgodnych z zasadami współżycia społecznego, postaw i </w:t>
      </w:r>
      <w:proofErr w:type="spellStart"/>
      <w:r w:rsidRPr="002767C0">
        <w:rPr>
          <w:rFonts w:ascii="Cambria" w:hAnsi="Cambria"/>
        </w:rPr>
        <w:t>zachowań</w:t>
      </w:r>
      <w:proofErr w:type="spellEnd"/>
      <w:r w:rsidRPr="002767C0">
        <w:rPr>
          <w:rFonts w:ascii="Cambria" w:hAnsi="Cambria"/>
        </w:rPr>
        <w:t xml:space="preserve"> w relacjach między prac</w:t>
      </w:r>
      <w:r w:rsidR="002767C0" w:rsidRPr="002767C0">
        <w:rPr>
          <w:rFonts w:ascii="Cambria" w:hAnsi="Cambria"/>
        </w:rPr>
        <w:t>ownikami, w tym z przełożonymi,</w:t>
      </w:r>
    </w:p>
    <w:p w14:paraId="509865D4" w14:textId="77777777" w:rsidR="00B64606" w:rsidRDefault="00EF4ED7" w:rsidP="002767C0">
      <w:pPr>
        <w:pStyle w:val="Akapitzlist"/>
        <w:numPr>
          <w:ilvl w:val="0"/>
          <w:numId w:val="4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działaniu zapobiegawczym w zakresie upowszechniania wiedzy na temat zjawiska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>, metod zapobiegania jego występowaniu ora</w:t>
      </w:r>
      <w:r w:rsidR="002767C0">
        <w:rPr>
          <w:rFonts w:ascii="Cambria" w:hAnsi="Cambria"/>
        </w:rPr>
        <w:t>z konsekwencji jego wystąpienia.</w:t>
      </w:r>
    </w:p>
    <w:p w14:paraId="018745BE" w14:textId="77777777" w:rsidR="00B64606" w:rsidRDefault="00EF4ED7" w:rsidP="002767C0">
      <w:pPr>
        <w:pStyle w:val="Akapitzlist"/>
        <w:numPr>
          <w:ilvl w:val="0"/>
          <w:numId w:val="4"/>
        </w:numPr>
        <w:rPr>
          <w:rFonts w:ascii="Cambria" w:hAnsi="Cambria"/>
        </w:rPr>
      </w:pPr>
      <w:r w:rsidRPr="002767C0">
        <w:rPr>
          <w:rFonts w:ascii="Cambria" w:hAnsi="Cambria"/>
        </w:rPr>
        <w:lastRenderedPageBreak/>
        <w:t xml:space="preserve">zapewnieniu każdemu pracownikowi dostępu do szkoleń w celu zapobiegania </w:t>
      </w:r>
      <w:proofErr w:type="spellStart"/>
      <w:r w:rsidRPr="002767C0">
        <w:rPr>
          <w:rFonts w:ascii="Cambria" w:hAnsi="Cambria"/>
        </w:rPr>
        <w:t>mobbingow</w:t>
      </w:r>
      <w:r w:rsidR="002767C0">
        <w:rPr>
          <w:rFonts w:ascii="Cambria" w:hAnsi="Cambria"/>
        </w:rPr>
        <w:t>i</w:t>
      </w:r>
      <w:proofErr w:type="spellEnd"/>
      <w:r w:rsidR="002767C0">
        <w:rPr>
          <w:rFonts w:ascii="Cambria" w:hAnsi="Cambria"/>
        </w:rPr>
        <w:t xml:space="preserve"> oraz ochrony przed </w:t>
      </w:r>
      <w:proofErr w:type="spellStart"/>
      <w:r w:rsidR="002767C0">
        <w:rPr>
          <w:rFonts w:ascii="Cambria" w:hAnsi="Cambria"/>
        </w:rPr>
        <w:t>mobbingiem</w:t>
      </w:r>
      <w:proofErr w:type="spellEnd"/>
      <w:r w:rsidR="002767C0">
        <w:rPr>
          <w:rFonts w:ascii="Cambria" w:hAnsi="Cambria"/>
        </w:rPr>
        <w:t>,</w:t>
      </w:r>
    </w:p>
    <w:p w14:paraId="3D8B47B1" w14:textId="77777777" w:rsidR="00B64606" w:rsidRPr="002767C0" w:rsidRDefault="00EF4ED7" w:rsidP="002767C0">
      <w:pPr>
        <w:pStyle w:val="Akapitzlist"/>
        <w:numPr>
          <w:ilvl w:val="0"/>
          <w:numId w:val="4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monitorowaniu problematyki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 i stosowania procedur </w:t>
      </w:r>
      <w:proofErr w:type="spellStart"/>
      <w:r w:rsidRPr="002767C0">
        <w:rPr>
          <w:rFonts w:ascii="Cambria" w:hAnsi="Cambria"/>
        </w:rPr>
        <w:t>antymobbingowych</w:t>
      </w:r>
      <w:proofErr w:type="spellEnd"/>
      <w:r w:rsidRPr="002767C0">
        <w:rPr>
          <w:rFonts w:ascii="Cambria" w:hAnsi="Cambria"/>
        </w:rPr>
        <w:t xml:space="preserve"> w praktyce. </w:t>
      </w:r>
    </w:p>
    <w:p w14:paraId="234A1796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Rozdział III</w:t>
      </w:r>
    </w:p>
    <w:p w14:paraId="6C77A2F7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 xml:space="preserve">Postępowanie </w:t>
      </w:r>
      <w:proofErr w:type="spellStart"/>
      <w:r w:rsidRPr="002767C0">
        <w:rPr>
          <w:rFonts w:ascii="Cambria" w:hAnsi="Cambria"/>
          <w:b/>
        </w:rPr>
        <w:t>antymobbingowe</w:t>
      </w:r>
      <w:proofErr w:type="spellEnd"/>
    </w:p>
    <w:p w14:paraId="44B3D6E4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4.</w:t>
      </w:r>
    </w:p>
    <w:p w14:paraId="4247B7BA" w14:textId="77777777" w:rsidR="00B64606" w:rsidRPr="002767C0" w:rsidRDefault="00EF4ED7" w:rsidP="002767C0">
      <w:pPr>
        <w:pStyle w:val="Akapitzlist"/>
        <w:numPr>
          <w:ilvl w:val="0"/>
          <w:numId w:val="5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Pracownik, który uzna, że został poddany </w:t>
      </w:r>
      <w:proofErr w:type="spellStart"/>
      <w:r w:rsidRPr="002767C0">
        <w:rPr>
          <w:rFonts w:ascii="Cambria" w:hAnsi="Cambria"/>
        </w:rPr>
        <w:t>mobbingowi</w:t>
      </w:r>
      <w:proofErr w:type="spellEnd"/>
      <w:r w:rsidRPr="002767C0">
        <w:rPr>
          <w:rFonts w:ascii="Cambria" w:hAnsi="Cambria"/>
        </w:rPr>
        <w:t xml:space="preserve"> może fakt ten zgłosić ustnie lub pisemnie, w formie skargi, do wicedyrektora i Dyrektora przedszkola. </w:t>
      </w:r>
    </w:p>
    <w:p w14:paraId="54603EAC" w14:textId="77777777" w:rsidR="00B64606" w:rsidRDefault="00EF4ED7" w:rsidP="002767C0">
      <w:pPr>
        <w:pStyle w:val="Akapitzlist"/>
        <w:numPr>
          <w:ilvl w:val="0"/>
          <w:numId w:val="5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Skarga powinna zawierać przedstawienie stanu faktycznego, dowody na poparcie przytoczonych okoliczności i wskazanie sprawcy bądź sprawców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. Pracownik powinien własnoręcznie podpisać skargę i opatrzyć ją datą. </w:t>
      </w:r>
    </w:p>
    <w:p w14:paraId="0B51401A" w14:textId="77777777" w:rsidR="002767C0" w:rsidRDefault="00EF4ED7" w:rsidP="002767C0">
      <w:pPr>
        <w:pStyle w:val="Akapitzlist"/>
        <w:numPr>
          <w:ilvl w:val="0"/>
          <w:numId w:val="5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 Skarga o której mowa w ust. 2, nie jest skargą w rozumieniu przepisów ustawy z dnia 14 czerwca 1960 r. Kodeks postępowania administracyjnego </w:t>
      </w:r>
      <w:r w:rsidR="002767C0" w:rsidRPr="002767C0">
        <w:rPr>
          <w:rFonts w:ascii="Cambria" w:hAnsi="Cambria"/>
        </w:rPr>
        <w:t xml:space="preserve">(Dz.U.2024.572 </w:t>
      </w:r>
      <w:proofErr w:type="spellStart"/>
      <w:r w:rsidR="002767C0" w:rsidRPr="002767C0">
        <w:rPr>
          <w:rFonts w:ascii="Cambria" w:hAnsi="Cambria"/>
        </w:rPr>
        <w:t>t.j</w:t>
      </w:r>
      <w:proofErr w:type="spellEnd"/>
      <w:r w:rsidR="002767C0" w:rsidRPr="002767C0">
        <w:rPr>
          <w:rFonts w:ascii="Cambria" w:hAnsi="Cambria"/>
        </w:rPr>
        <w:t>. z dnia 2024.04.15</w:t>
      </w:r>
      <w:r w:rsidRPr="002767C0">
        <w:rPr>
          <w:rFonts w:ascii="Cambria" w:hAnsi="Cambria"/>
        </w:rPr>
        <w:t>)</w:t>
      </w:r>
      <w:r w:rsidR="002767C0">
        <w:rPr>
          <w:rFonts w:ascii="Cambria" w:hAnsi="Cambria"/>
        </w:rPr>
        <w:t>.</w:t>
      </w:r>
    </w:p>
    <w:p w14:paraId="4714E356" w14:textId="77777777" w:rsidR="00B64606" w:rsidRPr="002767C0" w:rsidRDefault="00EF4ED7" w:rsidP="002767C0">
      <w:pPr>
        <w:pStyle w:val="Akapitzlist"/>
        <w:numPr>
          <w:ilvl w:val="0"/>
          <w:numId w:val="5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Pracodawca może polecić przeprowadzenie postępowania, o którym mowa w § 5, w przypadku uzyskania informacji na temat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 z innych wiarygodnych źródeł. </w:t>
      </w:r>
    </w:p>
    <w:p w14:paraId="0762356F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5.</w:t>
      </w:r>
    </w:p>
    <w:p w14:paraId="5DA898F9" w14:textId="77777777" w:rsidR="002767C0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Postępowanie w sprawie skargi o </w:t>
      </w:r>
      <w:proofErr w:type="spellStart"/>
      <w:r w:rsidRPr="002767C0">
        <w:rPr>
          <w:rFonts w:ascii="Cambria" w:hAnsi="Cambria"/>
        </w:rPr>
        <w:t>mobbing</w:t>
      </w:r>
      <w:proofErr w:type="spellEnd"/>
      <w:r w:rsidRPr="002767C0">
        <w:rPr>
          <w:rFonts w:ascii="Cambria" w:hAnsi="Cambria"/>
        </w:rPr>
        <w:t xml:space="preserve"> prowadzi Komisja w składzie: </w:t>
      </w:r>
    </w:p>
    <w:p w14:paraId="28016465" w14:textId="77777777" w:rsidR="00B64606" w:rsidRPr="002767C0" w:rsidRDefault="002767C0" w:rsidP="002767C0">
      <w:pPr>
        <w:pStyle w:val="Akapitzlist"/>
        <w:numPr>
          <w:ilvl w:val="0"/>
          <w:numId w:val="7"/>
        </w:numPr>
        <w:ind w:left="1134"/>
        <w:rPr>
          <w:rFonts w:ascii="Cambria" w:hAnsi="Cambria"/>
        </w:rPr>
      </w:pPr>
      <w:r>
        <w:rPr>
          <w:rFonts w:ascii="Cambria" w:hAnsi="Cambria"/>
        </w:rPr>
        <w:t>dyrektor – przewodniczący,</w:t>
      </w:r>
    </w:p>
    <w:p w14:paraId="58754BA9" w14:textId="77777777" w:rsidR="00B64606" w:rsidRPr="002767C0" w:rsidRDefault="002767C0" w:rsidP="002767C0">
      <w:pPr>
        <w:pStyle w:val="Akapitzlist"/>
        <w:numPr>
          <w:ilvl w:val="0"/>
          <w:numId w:val="7"/>
        </w:numPr>
        <w:ind w:left="1134"/>
        <w:rPr>
          <w:rFonts w:ascii="Cambria" w:hAnsi="Cambria"/>
        </w:rPr>
      </w:pPr>
      <w:r>
        <w:rPr>
          <w:rFonts w:ascii="Cambria" w:hAnsi="Cambria"/>
        </w:rPr>
        <w:t>pracownik – członek,</w:t>
      </w:r>
    </w:p>
    <w:p w14:paraId="26E46B7C" w14:textId="77777777" w:rsidR="00B64606" w:rsidRDefault="00EF4ED7" w:rsidP="002767C0">
      <w:pPr>
        <w:pStyle w:val="Akapitzlist"/>
        <w:numPr>
          <w:ilvl w:val="0"/>
          <w:numId w:val="7"/>
        </w:numPr>
        <w:ind w:left="1134"/>
        <w:rPr>
          <w:rFonts w:ascii="Cambria" w:hAnsi="Cambria"/>
        </w:rPr>
      </w:pPr>
      <w:r w:rsidRPr="002767C0">
        <w:rPr>
          <w:rFonts w:ascii="Cambria" w:hAnsi="Cambria"/>
        </w:rPr>
        <w:t>przedstawiciel</w:t>
      </w:r>
      <w:r w:rsidR="002767C0">
        <w:rPr>
          <w:rFonts w:ascii="Cambria" w:hAnsi="Cambria"/>
        </w:rPr>
        <w:t xml:space="preserve"> związków zawodowych – członek.</w:t>
      </w:r>
    </w:p>
    <w:p w14:paraId="23FC4CC4" w14:textId="77777777" w:rsidR="002767C0" w:rsidRPr="002767C0" w:rsidRDefault="002767C0" w:rsidP="002767C0">
      <w:pPr>
        <w:pStyle w:val="Akapitzlist"/>
        <w:ind w:left="1134"/>
        <w:rPr>
          <w:rFonts w:ascii="Cambria" w:hAnsi="Cambria"/>
        </w:rPr>
      </w:pPr>
    </w:p>
    <w:p w14:paraId="2119B114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>Członkiem Komisji nie może być:</w:t>
      </w:r>
    </w:p>
    <w:p w14:paraId="71AB16BE" w14:textId="77777777" w:rsidR="002767C0" w:rsidRPr="002767C0" w:rsidRDefault="002767C0" w:rsidP="002767C0">
      <w:pPr>
        <w:pStyle w:val="Akapitzlist"/>
        <w:rPr>
          <w:rFonts w:ascii="Cambria" w:hAnsi="Cambria"/>
        </w:rPr>
      </w:pPr>
    </w:p>
    <w:p w14:paraId="4B9465FE" w14:textId="77777777" w:rsidR="00B64606" w:rsidRPr="002767C0" w:rsidRDefault="00EF4ED7" w:rsidP="002767C0">
      <w:pPr>
        <w:pStyle w:val="Akapitzlist"/>
        <w:numPr>
          <w:ilvl w:val="0"/>
          <w:numId w:val="9"/>
        </w:numPr>
        <w:ind w:left="1134"/>
        <w:rPr>
          <w:rFonts w:ascii="Cambria" w:hAnsi="Cambria"/>
        </w:rPr>
      </w:pPr>
      <w:r w:rsidRPr="002767C0">
        <w:rPr>
          <w:rFonts w:ascii="Cambria" w:hAnsi="Cambria"/>
        </w:rPr>
        <w:t xml:space="preserve">osoba, której dotyczy skarga o </w:t>
      </w:r>
      <w:proofErr w:type="spellStart"/>
      <w:r w:rsidRPr="002767C0">
        <w:rPr>
          <w:rFonts w:ascii="Cambria" w:hAnsi="Cambria"/>
        </w:rPr>
        <w:t>mobbing</w:t>
      </w:r>
      <w:proofErr w:type="spellEnd"/>
      <w:r w:rsidRPr="002767C0">
        <w:rPr>
          <w:rFonts w:ascii="Cambria" w:hAnsi="Cambria"/>
        </w:rPr>
        <w:t xml:space="preserve">; </w:t>
      </w:r>
    </w:p>
    <w:p w14:paraId="17199B91" w14:textId="77777777" w:rsidR="00B64606" w:rsidRDefault="00EF4ED7" w:rsidP="002767C0">
      <w:pPr>
        <w:pStyle w:val="Akapitzlist"/>
        <w:numPr>
          <w:ilvl w:val="0"/>
          <w:numId w:val="9"/>
        </w:numPr>
        <w:ind w:left="1134"/>
        <w:rPr>
          <w:rFonts w:ascii="Cambria" w:hAnsi="Cambria"/>
        </w:rPr>
      </w:pPr>
      <w:r w:rsidRPr="002767C0">
        <w:rPr>
          <w:rFonts w:ascii="Cambria" w:hAnsi="Cambria"/>
        </w:rPr>
        <w:t xml:space="preserve">osoba będąca małżonkiem, krewnym lub powinowatym – do drugiego stopnia włącznie – którejkolwiek z osób, których to postępowanie dotyczy, albo pozostająca z nimi w takim stosunku prawnym lub faktycznym, że może to budzić wątpliwości co do jej bezstronności. </w:t>
      </w:r>
    </w:p>
    <w:p w14:paraId="4C71B86E" w14:textId="77777777" w:rsidR="002767C0" w:rsidRPr="002767C0" w:rsidRDefault="002767C0" w:rsidP="002767C0">
      <w:pPr>
        <w:pStyle w:val="Akapitzlist"/>
        <w:ind w:left="1134"/>
        <w:rPr>
          <w:rFonts w:ascii="Cambria" w:hAnsi="Cambria"/>
        </w:rPr>
      </w:pPr>
    </w:p>
    <w:p w14:paraId="41BD3AFD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W przypadku, o którym mowa w ust. 2 pkt a-b, pracodawca wyznacza inny skład Komisji. </w:t>
      </w:r>
    </w:p>
    <w:p w14:paraId="138CCC63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Pracodawca może wyznaczyć inny skład Komisji także z innych uzasadnionych przyczyn. </w:t>
      </w:r>
    </w:p>
    <w:p w14:paraId="1B89A897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Komisja rozpoczyna postępowanie w ciągu 7 dni roboczych od dnia powołania komisji. </w:t>
      </w:r>
    </w:p>
    <w:p w14:paraId="0B156C4B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Komisja powinna zakończyć postępowanie w sprawie skargi o </w:t>
      </w:r>
      <w:proofErr w:type="spellStart"/>
      <w:r w:rsidRPr="002767C0">
        <w:rPr>
          <w:rFonts w:ascii="Cambria" w:hAnsi="Cambria"/>
        </w:rPr>
        <w:t>mobbing</w:t>
      </w:r>
      <w:proofErr w:type="spellEnd"/>
      <w:r w:rsidRPr="002767C0">
        <w:rPr>
          <w:rFonts w:ascii="Cambria" w:hAnsi="Cambria"/>
        </w:rPr>
        <w:t xml:space="preserve"> w terminie 21 dni od daty jej powołania. W uzasadnionych przypadkach pracodawca na wniosek przewodniczącego Komisji może przedłużyć termin zakończenia postępowania na czas określony. Przewodniczący Komisji powiadamia skarżącego i osobę, bądź osoby, których skarga dotyczy, o planowanym terminie zakończenia postępowania. </w:t>
      </w:r>
    </w:p>
    <w:p w14:paraId="4FE83F01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Na pierwszym posiedzeniu Komisji przewodniczący i członkowie składają oświadczenia według wzoru stanowiącego załącznik nr 1 do procedury </w:t>
      </w:r>
      <w:proofErr w:type="spellStart"/>
      <w:r w:rsidRPr="002767C0">
        <w:rPr>
          <w:rFonts w:ascii="Cambria" w:hAnsi="Cambria"/>
        </w:rPr>
        <w:t>antymobbingowej</w:t>
      </w:r>
      <w:proofErr w:type="spellEnd"/>
      <w:r w:rsidRPr="002767C0">
        <w:rPr>
          <w:rFonts w:ascii="Cambria" w:hAnsi="Cambria"/>
        </w:rPr>
        <w:t xml:space="preserve">. </w:t>
      </w:r>
    </w:p>
    <w:p w14:paraId="1BC5E753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Komisja obraduje na posiedzeniach, zwoływanych przez przewodniczącego stosownie do potrzeb prowadzonego postępowania. Z posiedzeń Komisji sporządza się protokół, podpisywany przez przewodniczącego i wszystkich obecnych członków Komisji, którego wzór stanowi załącznik nr 2 do procedury </w:t>
      </w:r>
      <w:proofErr w:type="spellStart"/>
      <w:r w:rsidRPr="002767C0">
        <w:rPr>
          <w:rFonts w:ascii="Cambria" w:hAnsi="Cambria"/>
        </w:rPr>
        <w:t>antymobbingowej</w:t>
      </w:r>
      <w:proofErr w:type="spellEnd"/>
      <w:r w:rsidRPr="002767C0">
        <w:rPr>
          <w:rFonts w:ascii="Cambria" w:hAnsi="Cambria"/>
        </w:rPr>
        <w:t xml:space="preserve">. </w:t>
      </w:r>
    </w:p>
    <w:p w14:paraId="12482C74" w14:textId="44F68EFD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Postępowanie przed Komisją ma charakter niejawny. Przewodniczący i członkowie Komisji, a także inne osoby uczestniczące w postępowaniu, rozpatrują skargę z </w:t>
      </w:r>
      <w:r w:rsidRPr="002767C0">
        <w:rPr>
          <w:rFonts w:ascii="Cambria" w:hAnsi="Cambria"/>
        </w:rPr>
        <w:lastRenderedPageBreak/>
        <w:t xml:space="preserve">zachowaniem zasad bezstronności oraz mają obowiązek zachowania w tajemnicy wszelkich uzyskanych w jego toku informacji. </w:t>
      </w:r>
    </w:p>
    <w:p w14:paraId="75DE14AF" w14:textId="77777777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Na wniosek Komisji, przełożeni mają obowiązek udostępniać dokumenty i udzielać niezbędnych informacji w celu ustalenia okoliczności rozpatrywanej skargi. </w:t>
      </w:r>
    </w:p>
    <w:p w14:paraId="63CC86C4" w14:textId="0CD63ECD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Po wysłuchaniu skarżącego lub  jego  pisma  i osoby obwinianej o stosowanie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 oraz ewentualnych świadków, a także rozpatrzeniu zgromadzonych dowodów, Komisja dokonuje oceny zasadności skargi i przekazuje swoje stanowisko pracodawcy wraz z wnioskami i ewentualnymi rekomendacjami w zakresie niezbędnych działań.</w:t>
      </w:r>
    </w:p>
    <w:p w14:paraId="385AFD85" w14:textId="5B0B317B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Przewodniczący Komisji albo wyznaczona przez niego osoba informuje osobę, która złożyła skargę oraz osobę, której zarzuca się stosowanie </w:t>
      </w:r>
      <w:proofErr w:type="spellStart"/>
      <w:r w:rsidRPr="002767C0">
        <w:rPr>
          <w:rFonts w:ascii="Cambria" w:hAnsi="Cambria"/>
        </w:rPr>
        <w:t>mobbingu</w:t>
      </w:r>
      <w:proofErr w:type="spellEnd"/>
      <w:r w:rsidRPr="002767C0">
        <w:rPr>
          <w:rFonts w:ascii="Cambria" w:hAnsi="Cambria"/>
        </w:rPr>
        <w:t xml:space="preserve"> o podjętej przez pracodawcę decyzji o zasadności skargi . </w:t>
      </w:r>
    </w:p>
    <w:p w14:paraId="15BCBBE0" w14:textId="198F0AFE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Pracodawca udziela przewodniczącemu i członkom Komisji oraz świadkom zwolnienia z zajęć służbowych na czas niezbędny do przeprowadzenia postępowania w sprawie skargi o </w:t>
      </w:r>
      <w:proofErr w:type="spellStart"/>
      <w:r w:rsidRPr="002767C0">
        <w:rPr>
          <w:rFonts w:ascii="Cambria" w:hAnsi="Cambria"/>
        </w:rPr>
        <w:t>mobbing</w:t>
      </w:r>
      <w:proofErr w:type="spellEnd"/>
      <w:r w:rsidRPr="002767C0">
        <w:rPr>
          <w:rFonts w:ascii="Cambria" w:hAnsi="Cambria"/>
        </w:rPr>
        <w:t xml:space="preserve">. </w:t>
      </w:r>
    </w:p>
    <w:p w14:paraId="04802AB7" w14:textId="6EFE2D1C" w:rsidR="00B64606" w:rsidRPr="002767C0" w:rsidRDefault="00EF4ED7" w:rsidP="002767C0">
      <w:pPr>
        <w:pStyle w:val="Akapitzlist"/>
        <w:numPr>
          <w:ilvl w:val="0"/>
          <w:numId w:val="6"/>
        </w:numPr>
        <w:rPr>
          <w:rFonts w:ascii="Cambria" w:hAnsi="Cambria"/>
        </w:rPr>
      </w:pPr>
      <w:r w:rsidRPr="002767C0">
        <w:rPr>
          <w:rFonts w:ascii="Cambria" w:hAnsi="Cambria"/>
        </w:rPr>
        <w:t xml:space="preserve">Obsługę organizacyjną posiedzeń Komisji zapewnia  Przedszkole Gminne w Boninie. </w:t>
      </w:r>
    </w:p>
    <w:p w14:paraId="43F353A5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6.</w:t>
      </w:r>
    </w:p>
    <w:p w14:paraId="68DCBE60" w14:textId="77777777" w:rsidR="00B64606" w:rsidRPr="002767C0" w:rsidRDefault="00EF4ED7">
      <w:pPr>
        <w:rPr>
          <w:rFonts w:ascii="Cambria" w:hAnsi="Cambria"/>
        </w:rPr>
      </w:pPr>
      <w:r w:rsidRPr="002767C0">
        <w:rPr>
          <w:rFonts w:ascii="Cambria" w:hAnsi="Cambria"/>
        </w:rPr>
        <w:t xml:space="preserve">W razie uznania skargi za zasadną, pracodawca podejmuje działania zmierzające do wyeliminowania stwierdzonych nieprawidłowości i przeciwdziałania ich powtórzeniu, a także do udzielenia pomocy i wsparcia skarżącemu pracownikowi. </w:t>
      </w:r>
    </w:p>
    <w:p w14:paraId="7780561E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Rozdział IV</w:t>
      </w:r>
    </w:p>
    <w:p w14:paraId="1174B6A9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Postanowienia końcowe</w:t>
      </w:r>
    </w:p>
    <w:p w14:paraId="45902B50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7.</w:t>
      </w:r>
    </w:p>
    <w:p w14:paraId="46DA8590" w14:textId="77777777" w:rsidR="00B64606" w:rsidRPr="002767C0" w:rsidRDefault="00EF4ED7">
      <w:pPr>
        <w:rPr>
          <w:rFonts w:ascii="Cambria" w:hAnsi="Cambria"/>
        </w:rPr>
      </w:pPr>
      <w:r w:rsidRPr="002767C0">
        <w:rPr>
          <w:rFonts w:ascii="Cambria" w:hAnsi="Cambria"/>
        </w:rPr>
        <w:t xml:space="preserve">1.Dyrektor przedszkola odpowiednio zapozna podległych pracowników z procedurą </w:t>
      </w:r>
      <w:proofErr w:type="spellStart"/>
      <w:r w:rsidRPr="002767C0">
        <w:rPr>
          <w:rFonts w:ascii="Cambria" w:hAnsi="Cambria"/>
        </w:rPr>
        <w:t>antymobbingową</w:t>
      </w:r>
      <w:proofErr w:type="spellEnd"/>
      <w:r w:rsidRPr="002767C0">
        <w:rPr>
          <w:rFonts w:ascii="Cambria" w:hAnsi="Cambria"/>
        </w:rPr>
        <w:t xml:space="preserve"> w terminie 30 dni od dnia ich wprowadzenia. </w:t>
      </w:r>
    </w:p>
    <w:p w14:paraId="4842B58F" w14:textId="77777777" w:rsidR="00B64606" w:rsidRPr="002767C0" w:rsidRDefault="00EF4ED7">
      <w:pPr>
        <w:rPr>
          <w:rFonts w:ascii="Cambria" w:hAnsi="Cambria"/>
        </w:rPr>
      </w:pPr>
      <w:r w:rsidRPr="002767C0">
        <w:rPr>
          <w:rFonts w:ascii="Cambria" w:hAnsi="Cambria"/>
        </w:rPr>
        <w:t xml:space="preserve">2. Fakt zapoznania z procedurą </w:t>
      </w:r>
      <w:proofErr w:type="spellStart"/>
      <w:r w:rsidRPr="002767C0">
        <w:rPr>
          <w:rFonts w:ascii="Cambria" w:hAnsi="Cambria"/>
        </w:rPr>
        <w:t>antymobbingową</w:t>
      </w:r>
      <w:proofErr w:type="spellEnd"/>
      <w:r w:rsidRPr="002767C0">
        <w:rPr>
          <w:rFonts w:ascii="Cambria" w:hAnsi="Cambria"/>
        </w:rPr>
        <w:t xml:space="preserve"> potwierdza oświadczenie, składane według wzoru </w:t>
      </w:r>
      <w:r w:rsidRPr="00C966B3">
        <w:rPr>
          <w:rFonts w:ascii="Cambria" w:hAnsi="Cambria"/>
        </w:rPr>
        <w:t xml:space="preserve">stanowiącego załącznik nr 3 </w:t>
      </w:r>
      <w:r w:rsidRPr="002767C0">
        <w:rPr>
          <w:rFonts w:ascii="Cambria" w:hAnsi="Cambria"/>
        </w:rPr>
        <w:t xml:space="preserve">do procedury </w:t>
      </w:r>
      <w:proofErr w:type="spellStart"/>
      <w:r w:rsidRPr="002767C0">
        <w:rPr>
          <w:rFonts w:ascii="Cambria" w:hAnsi="Cambria"/>
        </w:rPr>
        <w:t>antymobbingowej</w:t>
      </w:r>
      <w:proofErr w:type="spellEnd"/>
      <w:r w:rsidRPr="002767C0">
        <w:rPr>
          <w:rFonts w:ascii="Cambria" w:hAnsi="Cambria"/>
        </w:rPr>
        <w:t xml:space="preserve">, które przechowuje się w dokumentacji przedszkola. </w:t>
      </w:r>
    </w:p>
    <w:p w14:paraId="423C1D65" w14:textId="77777777" w:rsidR="00B64606" w:rsidRPr="002767C0" w:rsidRDefault="00EF4ED7">
      <w:pPr>
        <w:rPr>
          <w:rFonts w:ascii="Cambria" w:hAnsi="Cambria"/>
        </w:rPr>
      </w:pPr>
      <w:r w:rsidRPr="002767C0">
        <w:rPr>
          <w:rFonts w:ascii="Cambria" w:hAnsi="Cambria"/>
        </w:rPr>
        <w:t xml:space="preserve">3. Nowo przyjmowani pracownicy są zapoznawani z procedurą </w:t>
      </w:r>
      <w:proofErr w:type="spellStart"/>
      <w:r w:rsidRPr="002767C0">
        <w:rPr>
          <w:rFonts w:ascii="Cambria" w:hAnsi="Cambria"/>
        </w:rPr>
        <w:t>antymobbingową</w:t>
      </w:r>
      <w:proofErr w:type="spellEnd"/>
      <w:r w:rsidRPr="002767C0">
        <w:rPr>
          <w:rFonts w:ascii="Cambria" w:hAnsi="Cambria"/>
        </w:rPr>
        <w:t xml:space="preserve"> w bezpośrednio przed nawiązaniem stosunku pracy. Przepis ust. 2 stosuje się odpowiednio. </w:t>
      </w:r>
    </w:p>
    <w:p w14:paraId="17407B7E" w14:textId="77777777" w:rsidR="00B64606" w:rsidRPr="002767C0" w:rsidRDefault="00EF4ED7">
      <w:pPr>
        <w:jc w:val="center"/>
        <w:rPr>
          <w:rFonts w:ascii="Cambria" w:hAnsi="Cambria"/>
          <w:b/>
        </w:rPr>
      </w:pPr>
      <w:r w:rsidRPr="002767C0">
        <w:rPr>
          <w:rFonts w:ascii="Cambria" w:hAnsi="Cambria"/>
          <w:b/>
        </w:rPr>
        <w:t>§ 8.</w:t>
      </w:r>
    </w:p>
    <w:p w14:paraId="1FCE5569" w14:textId="77777777" w:rsidR="00B64606" w:rsidRPr="002767C0" w:rsidRDefault="00EF4ED7">
      <w:pPr>
        <w:rPr>
          <w:rFonts w:ascii="Cambria" w:hAnsi="Cambria"/>
        </w:rPr>
      </w:pPr>
      <w:r w:rsidRPr="002767C0">
        <w:rPr>
          <w:rFonts w:ascii="Cambria" w:hAnsi="Cambria"/>
        </w:rPr>
        <w:t xml:space="preserve">Dyrektor przedszkola przedstawi  i opublikuje  procedurę </w:t>
      </w:r>
      <w:proofErr w:type="spellStart"/>
      <w:r w:rsidRPr="002767C0">
        <w:rPr>
          <w:rFonts w:ascii="Cambria" w:hAnsi="Cambria"/>
        </w:rPr>
        <w:t>antymobbingową</w:t>
      </w:r>
      <w:proofErr w:type="spellEnd"/>
      <w:r w:rsidRPr="002767C0">
        <w:rPr>
          <w:rFonts w:ascii="Cambria" w:hAnsi="Cambria"/>
        </w:rPr>
        <w:t xml:space="preserve"> i jej ewentualną aktualizację na  stronie  internetowej  przedszkola . </w:t>
      </w:r>
    </w:p>
    <w:p w14:paraId="49AF5F4E" w14:textId="77777777" w:rsidR="00B64606" w:rsidRDefault="00B64606">
      <w:pPr>
        <w:rPr>
          <w:rFonts w:ascii="Cambria" w:hAnsi="Cambria"/>
        </w:rPr>
      </w:pPr>
    </w:p>
    <w:p w14:paraId="67E81C15" w14:textId="77777777" w:rsidR="00196B60" w:rsidRDefault="00196B60">
      <w:pPr>
        <w:rPr>
          <w:rFonts w:ascii="Cambria" w:hAnsi="Cambria"/>
        </w:rPr>
      </w:pPr>
    </w:p>
    <w:p w14:paraId="4E8A4F48" w14:textId="77777777" w:rsidR="00196B60" w:rsidRDefault="00196B60">
      <w:pPr>
        <w:rPr>
          <w:rFonts w:ascii="Cambria" w:hAnsi="Cambria"/>
        </w:rPr>
      </w:pPr>
    </w:p>
    <w:p w14:paraId="2B106E73" w14:textId="77777777" w:rsidR="00196B60" w:rsidRDefault="00196B60">
      <w:pPr>
        <w:rPr>
          <w:rFonts w:ascii="Cambria" w:hAnsi="Cambria"/>
        </w:rPr>
      </w:pPr>
    </w:p>
    <w:p w14:paraId="3069FDD5" w14:textId="77777777" w:rsidR="00196B60" w:rsidRDefault="00196B60">
      <w:pPr>
        <w:rPr>
          <w:rFonts w:ascii="Cambria" w:hAnsi="Cambria"/>
        </w:rPr>
      </w:pPr>
    </w:p>
    <w:p w14:paraId="6D3B95DD" w14:textId="77777777" w:rsidR="00196B60" w:rsidRDefault="00196B60">
      <w:pPr>
        <w:rPr>
          <w:rFonts w:ascii="Cambria" w:hAnsi="Cambria"/>
        </w:rPr>
      </w:pPr>
    </w:p>
    <w:p w14:paraId="21F1360C" w14:textId="77777777" w:rsidR="00196B60" w:rsidRDefault="00196B60">
      <w:pPr>
        <w:rPr>
          <w:rFonts w:ascii="Cambria" w:hAnsi="Cambria"/>
        </w:rPr>
      </w:pPr>
    </w:p>
    <w:p w14:paraId="3DB34074" w14:textId="77777777" w:rsidR="00196B60" w:rsidRDefault="00196B60">
      <w:pPr>
        <w:rPr>
          <w:rFonts w:ascii="Cambria" w:hAnsi="Cambria"/>
        </w:rPr>
      </w:pPr>
    </w:p>
    <w:p w14:paraId="20BC70AB" w14:textId="77777777" w:rsidR="00196B60" w:rsidRDefault="00196B60">
      <w:pPr>
        <w:rPr>
          <w:rFonts w:ascii="Cambria" w:hAnsi="Cambria"/>
        </w:rPr>
      </w:pPr>
    </w:p>
    <w:p w14:paraId="783B1161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  <w:r w:rsidRPr="00C966B3">
        <w:rPr>
          <w:rFonts w:ascii="Cambria" w:hAnsi="Cambria"/>
          <w:i/>
          <w:sz w:val="16"/>
          <w:szCs w:val="16"/>
        </w:rPr>
        <w:t>Załącznik nr</w:t>
      </w:r>
      <w:r>
        <w:rPr>
          <w:rFonts w:ascii="Cambria" w:hAnsi="Cambria"/>
          <w:i/>
          <w:sz w:val="16"/>
          <w:szCs w:val="16"/>
        </w:rPr>
        <w:t xml:space="preserve"> 1</w:t>
      </w:r>
    </w:p>
    <w:p w14:paraId="0D16BE76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  <w:r w:rsidRPr="00C966B3">
        <w:rPr>
          <w:rFonts w:ascii="Cambria" w:hAnsi="Cambria"/>
          <w:i/>
          <w:sz w:val="16"/>
          <w:szCs w:val="16"/>
        </w:rPr>
        <w:t xml:space="preserve">do Procedury </w:t>
      </w:r>
      <w:proofErr w:type="spellStart"/>
      <w:r w:rsidRPr="00C966B3">
        <w:rPr>
          <w:rFonts w:ascii="Cambria" w:hAnsi="Cambria"/>
          <w:i/>
          <w:sz w:val="16"/>
          <w:szCs w:val="16"/>
        </w:rPr>
        <w:t>antymobbingowej</w:t>
      </w:r>
      <w:proofErr w:type="spellEnd"/>
      <w:r w:rsidRPr="00C966B3">
        <w:rPr>
          <w:rFonts w:ascii="Cambria" w:hAnsi="Cambria"/>
          <w:i/>
          <w:sz w:val="16"/>
          <w:szCs w:val="16"/>
        </w:rPr>
        <w:t xml:space="preserve"> w Przedszkolu Gminnym w Boninie</w:t>
      </w:r>
    </w:p>
    <w:p w14:paraId="3C957109" w14:textId="77777777" w:rsidR="00C966B3" w:rsidRDefault="00C966B3" w:rsidP="00196B60">
      <w:pPr>
        <w:jc w:val="right"/>
        <w:rPr>
          <w:rFonts w:ascii="Cambria" w:hAnsi="Cambria"/>
          <w:i/>
        </w:rPr>
      </w:pPr>
    </w:p>
    <w:p w14:paraId="4C1E3AA3" w14:textId="77777777" w:rsidR="00196B60" w:rsidRPr="00196B60" w:rsidRDefault="00196B60" w:rsidP="00196B60">
      <w:pPr>
        <w:jc w:val="right"/>
        <w:rPr>
          <w:rFonts w:ascii="Cambria" w:hAnsi="Cambria"/>
        </w:rPr>
      </w:pPr>
      <w:r w:rsidRPr="00196B60">
        <w:rPr>
          <w:rFonts w:ascii="Cambria" w:hAnsi="Cambria"/>
        </w:rPr>
        <w:t>Bonin  dn. ….......................... r.</w:t>
      </w:r>
    </w:p>
    <w:p w14:paraId="3EBC6D49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….........................................................</w:t>
      </w:r>
    </w:p>
    <w:p w14:paraId="5DB95CD7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(imię i nazwisko członka Komisji)</w:t>
      </w:r>
    </w:p>
    <w:p w14:paraId="2B2B7D59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….........................................................</w:t>
      </w:r>
    </w:p>
    <w:p w14:paraId="3E747F9F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(stanowisko służbowe)</w:t>
      </w:r>
    </w:p>
    <w:p w14:paraId="1650CAC2" w14:textId="77777777" w:rsidR="00196B60" w:rsidRPr="00196B60" w:rsidRDefault="00196B60" w:rsidP="00196B60">
      <w:pPr>
        <w:rPr>
          <w:rFonts w:ascii="Cambria" w:hAnsi="Cambria"/>
        </w:rPr>
      </w:pPr>
    </w:p>
    <w:p w14:paraId="347F3FB5" w14:textId="77777777" w:rsidR="00196B60" w:rsidRPr="00196B60" w:rsidRDefault="00196B60" w:rsidP="00196B60">
      <w:pPr>
        <w:jc w:val="center"/>
        <w:rPr>
          <w:rFonts w:ascii="Cambria" w:hAnsi="Cambria"/>
          <w:b/>
        </w:rPr>
      </w:pPr>
      <w:r w:rsidRPr="00196B60">
        <w:rPr>
          <w:rFonts w:ascii="Cambria" w:hAnsi="Cambria"/>
          <w:b/>
        </w:rPr>
        <w:t>OŚWIADCZENIE</w:t>
      </w:r>
    </w:p>
    <w:p w14:paraId="10BBC452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 xml:space="preserve">W związku z powołaniem mnie w skład Komisji </w:t>
      </w:r>
      <w:proofErr w:type="spellStart"/>
      <w:r w:rsidRPr="00196B60">
        <w:rPr>
          <w:rFonts w:ascii="Cambria" w:hAnsi="Cambria"/>
        </w:rPr>
        <w:t>Antymobbingowej</w:t>
      </w:r>
      <w:proofErr w:type="spellEnd"/>
      <w:r w:rsidRPr="00196B60">
        <w:rPr>
          <w:rFonts w:ascii="Cambria" w:hAnsi="Cambria"/>
        </w:rPr>
        <w:t>, rozpatrującej skargę o</w:t>
      </w:r>
    </w:p>
    <w:p w14:paraId="0E672ECC" w14:textId="77777777" w:rsidR="00196B60" w:rsidRPr="00196B60" w:rsidRDefault="00196B60" w:rsidP="00196B60">
      <w:pPr>
        <w:spacing w:after="0" w:line="240" w:lineRule="auto"/>
        <w:rPr>
          <w:rFonts w:ascii="Cambria" w:hAnsi="Cambria"/>
        </w:rPr>
      </w:pPr>
      <w:proofErr w:type="spellStart"/>
      <w:r>
        <w:rPr>
          <w:rFonts w:ascii="Cambria" w:hAnsi="Cambria"/>
        </w:rPr>
        <w:t>mobbing</w:t>
      </w:r>
      <w:proofErr w:type="spellEnd"/>
      <w:r>
        <w:rPr>
          <w:rFonts w:ascii="Cambria" w:hAnsi="Cambria"/>
        </w:rPr>
        <w:t xml:space="preserve">, złożoną przez: </w:t>
      </w:r>
      <w:r w:rsidRPr="00196B60">
        <w:rPr>
          <w:rFonts w:ascii="Cambria" w:hAnsi="Cambria"/>
          <w:sz w:val="16"/>
          <w:szCs w:val="16"/>
        </w:rPr>
        <w:t>….....................</w:t>
      </w:r>
      <w:r>
        <w:rPr>
          <w:rFonts w:ascii="Cambria" w:hAnsi="Cambria"/>
          <w:sz w:val="16"/>
          <w:szCs w:val="16"/>
        </w:rPr>
        <w:t>...............................</w:t>
      </w:r>
      <w:r w:rsidRPr="00196B60">
        <w:rPr>
          <w:rFonts w:ascii="Cambria" w:hAnsi="Cambria"/>
          <w:sz w:val="16"/>
          <w:szCs w:val="16"/>
        </w:rPr>
        <w:t>........................................................</w:t>
      </w:r>
    </w:p>
    <w:p w14:paraId="277AF3A5" w14:textId="77777777" w:rsidR="00196B60" w:rsidRP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                                                                                              </w:t>
      </w:r>
      <w:r w:rsidRPr="00196B60">
        <w:rPr>
          <w:rFonts w:ascii="Cambria" w:hAnsi="Cambria"/>
          <w:sz w:val="16"/>
          <w:szCs w:val="16"/>
        </w:rPr>
        <w:t>(imię i nazwisko skarżącego)</w:t>
      </w:r>
    </w:p>
    <w:p w14:paraId="32E1C8E0" w14:textId="77777777" w:rsidR="00196B60" w:rsidRDefault="00196B60" w:rsidP="00196B60">
      <w:pPr>
        <w:rPr>
          <w:rFonts w:ascii="Cambria" w:hAnsi="Cambria"/>
        </w:rPr>
      </w:pPr>
    </w:p>
    <w:p w14:paraId="1AE3FB3D" w14:textId="77777777" w:rsidR="00196B60" w:rsidRP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  <w:r w:rsidRPr="00196B60">
        <w:rPr>
          <w:rFonts w:ascii="Cambria" w:hAnsi="Cambria"/>
          <w:sz w:val="16"/>
          <w:szCs w:val="16"/>
        </w:rPr>
        <w:t>….............</w:t>
      </w:r>
      <w:r>
        <w:rPr>
          <w:rFonts w:ascii="Cambria" w:hAnsi="Cambria"/>
          <w:sz w:val="16"/>
          <w:szCs w:val="16"/>
        </w:rPr>
        <w:t>...........................................................</w:t>
      </w:r>
      <w:r w:rsidRPr="00196B60">
        <w:rPr>
          <w:rFonts w:ascii="Cambria" w:hAnsi="Cambria"/>
          <w:sz w:val="16"/>
          <w:szCs w:val="16"/>
        </w:rPr>
        <w:t>................................................................</w:t>
      </w:r>
    </w:p>
    <w:p w14:paraId="372A200A" w14:textId="77777777" w:rsidR="00196B60" w:rsidRP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  <w:r w:rsidRPr="00196B60">
        <w:rPr>
          <w:rFonts w:ascii="Cambria" w:hAnsi="Cambria"/>
          <w:sz w:val="16"/>
          <w:szCs w:val="16"/>
        </w:rPr>
        <w:t>(stanowisko służbowe, komórka/jednostka organizacyjna)</w:t>
      </w:r>
    </w:p>
    <w:p w14:paraId="661BE10B" w14:textId="77777777" w:rsidR="00196B60" w:rsidRDefault="00196B60" w:rsidP="00196B60">
      <w:pPr>
        <w:rPr>
          <w:rFonts w:ascii="Cambria" w:hAnsi="Cambria"/>
        </w:rPr>
      </w:pPr>
    </w:p>
    <w:p w14:paraId="569552CA" w14:textId="77777777" w:rsidR="00196B60" w:rsidRP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</w:rPr>
        <w:t xml:space="preserve">w dniu </w:t>
      </w:r>
      <w:r w:rsidRPr="00196B60">
        <w:rPr>
          <w:rFonts w:ascii="Cambria" w:hAnsi="Cambria"/>
          <w:sz w:val="16"/>
          <w:szCs w:val="16"/>
        </w:rPr>
        <w:t>…...........................................................................</w:t>
      </w:r>
    </w:p>
    <w:p w14:paraId="3995E986" w14:textId="77777777" w:rsidR="00196B60" w:rsidRP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                                        </w:t>
      </w:r>
      <w:r w:rsidRPr="00196B60">
        <w:rPr>
          <w:rFonts w:ascii="Cambria" w:hAnsi="Cambria"/>
          <w:sz w:val="16"/>
          <w:szCs w:val="16"/>
        </w:rPr>
        <w:t>(data złożenia skargi)</w:t>
      </w:r>
    </w:p>
    <w:p w14:paraId="472C80DD" w14:textId="77777777" w:rsidR="00196B60" w:rsidRDefault="00196B60" w:rsidP="00196B60">
      <w:pPr>
        <w:rPr>
          <w:rFonts w:ascii="Cambria" w:hAnsi="Cambria"/>
        </w:rPr>
      </w:pPr>
    </w:p>
    <w:p w14:paraId="11586732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oświadczam, że:</w:t>
      </w:r>
    </w:p>
    <w:p w14:paraId="077B9287" w14:textId="77777777" w:rsidR="00196B60" w:rsidRDefault="00196B60" w:rsidP="00196B60">
      <w:pPr>
        <w:pStyle w:val="Akapitzlist"/>
        <w:numPr>
          <w:ilvl w:val="0"/>
          <w:numId w:val="14"/>
        </w:numPr>
        <w:spacing w:after="0" w:line="276" w:lineRule="auto"/>
        <w:rPr>
          <w:rFonts w:ascii="Cambria" w:hAnsi="Cambria"/>
        </w:rPr>
      </w:pPr>
      <w:r w:rsidRPr="00196B60">
        <w:rPr>
          <w:rFonts w:ascii="Cambria" w:hAnsi="Cambria"/>
        </w:rPr>
        <w:t>Nie jestem małżonkiem, krewnym lub powinowatym – do drugiego stopnia włącznie –żadnej z osób, których to postępowanie dotyczy, ani nie pozostaję z nimi w takim</w:t>
      </w:r>
      <w:r>
        <w:rPr>
          <w:rFonts w:ascii="Cambria" w:hAnsi="Cambria"/>
        </w:rPr>
        <w:t xml:space="preserve"> </w:t>
      </w:r>
      <w:r w:rsidRPr="00196B60">
        <w:rPr>
          <w:rFonts w:ascii="Cambria" w:hAnsi="Cambria"/>
        </w:rPr>
        <w:t>stosunku prawnym lub faktycznym, że może to budzić wątpliwości co do mojej bezstronności.</w:t>
      </w:r>
    </w:p>
    <w:p w14:paraId="2AB102B6" w14:textId="77777777" w:rsidR="00196B60" w:rsidRPr="00196B60" w:rsidRDefault="00196B60" w:rsidP="00196B60">
      <w:pPr>
        <w:pStyle w:val="Akapitzlist"/>
        <w:numPr>
          <w:ilvl w:val="0"/>
          <w:numId w:val="14"/>
        </w:numPr>
        <w:spacing w:after="0" w:line="276" w:lineRule="auto"/>
        <w:rPr>
          <w:rFonts w:ascii="Cambria" w:hAnsi="Cambria"/>
        </w:rPr>
      </w:pPr>
      <w:r>
        <w:rPr>
          <w:rFonts w:ascii="Cambria" w:hAnsi="Cambria"/>
        </w:rPr>
        <w:t>Z z</w:t>
      </w:r>
      <w:r w:rsidRPr="00196B60">
        <w:rPr>
          <w:rFonts w:ascii="Cambria" w:hAnsi="Cambria"/>
        </w:rPr>
        <w:t>achowam w tajemnicy wszelkie informacje, uzyskane w związku z prowadzonym</w:t>
      </w:r>
    </w:p>
    <w:p w14:paraId="63C1C666" w14:textId="77777777" w:rsidR="00196B60" w:rsidRPr="00196B60" w:rsidRDefault="00196B60" w:rsidP="00196B60">
      <w:pPr>
        <w:spacing w:after="0" w:line="276" w:lineRule="auto"/>
        <w:rPr>
          <w:rFonts w:ascii="Cambria" w:hAnsi="Cambria"/>
        </w:rPr>
      </w:pPr>
      <w:r w:rsidRPr="00196B60">
        <w:rPr>
          <w:rFonts w:ascii="Cambria" w:hAnsi="Cambria"/>
        </w:rPr>
        <w:t>postępowaniem.</w:t>
      </w:r>
    </w:p>
    <w:p w14:paraId="1BE51F6F" w14:textId="77777777" w:rsid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</w:p>
    <w:p w14:paraId="3FF399C6" w14:textId="77777777" w:rsidR="00196B60" w:rsidRDefault="00196B60" w:rsidP="00196B60">
      <w:pPr>
        <w:spacing w:after="0" w:line="240" w:lineRule="auto"/>
        <w:rPr>
          <w:rFonts w:ascii="Cambria" w:hAnsi="Cambria"/>
          <w:sz w:val="16"/>
          <w:szCs w:val="16"/>
        </w:rPr>
      </w:pPr>
    </w:p>
    <w:p w14:paraId="7F5F2076" w14:textId="77777777" w:rsidR="00196B60" w:rsidRPr="00196B60" w:rsidRDefault="00196B60" w:rsidP="00196B60">
      <w:pPr>
        <w:spacing w:after="0" w:line="240" w:lineRule="auto"/>
        <w:jc w:val="right"/>
        <w:rPr>
          <w:rFonts w:ascii="Cambria" w:hAnsi="Cambria"/>
          <w:sz w:val="16"/>
          <w:szCs w:val="16"/>
        </w:rPr>
      </w:pPr>
      <w:r w:rsidRPr="00196B60">
        <w:rPr>
          <w:rFonts w:ascii="Cambria" w:hAnsi="Cambria"/>
          <w:sz w:val="16"/>
          <w:szCs w:val="16"/>
        </w:rPr>
        <w:t>…....</w:t>
      </w:r>
      <w:r>
        <w:rPr>
          <w:rFonts w:ascii="Cambria" w:hAnsi="Cambria"/>
          <w:sz w:val="16"/>
          <w:szCs w:val="16"/>
        </w:rPr>
        <w:t>.....................</w:t>
      </w:r>
      <w:r w:rsidRPr="00196B60">
        <w:rPr>
          <w:rFonts w:ascii="Cambria" w:hAnsi="Cambria"/>
          <w:sz w:val="16"/>
          <w:szCs w:val="16"/>
        </w:rPr>
        <w:t>............................................................</w:t>
      </w:r>
    </w:p>
    <w:p w14:paraId="7F6D3F68" w14:textId="77777777" w:rsidR="00196B60" w:rsidRPr="00196B60" w:rsidRDefault="00196B60" w:rsidP="00196B60">
      <w:pPr>
        <w:spacing w:after="0" w:line="240" w:lineRule="auto"/>
        <w:jc w:val="right"/>
        <w:rPr>
          <w:rFonts w:ascii="Cambria" w:hAnsi="Cambria"/>
          <w:sz w:val="16"/>
          <w:szCs w:val="16"/>
        </w:rPr>
      </w:pPr>
      <w:r w:rsidRPr="00196B60">
        <w:rPr>
          <w:rFonts w:ascii="Cambria" w:hAnsi="Cambria"/>
          <w:sz w:val="16"/>
          <w:szCs w:val="16"/>
        </w:rPr>
        <w:t>(podpis członka Komisji)</w:t>
      </w:r>
    </w:p>
    <w:p w14:paraId="1D267264" w14:textId="77777777" w:rsidR="00196B60" w:rsidRDefault="00196B60" w:rsidP="00196B60">
      <w:pPr>
        <w:rPr>
          <w:rFonts w:ascii="Cambria" w:hAnsi="Cambria"/>
        </w:rPr>
      </w:pPr>
    </w:p>
    <w:p w14:paraId="66FF38AC" w14:textId="77777777" w:rsidR="00196B60" w:rsidRDefault="00196B60" w:rsidP="00196B60">
      <w:pPr>
        <w:rPr>
          <w:rFonts w:ascii="Cambria" w:hAnsi="Cambria"/>
        </w:rPr>
      </w:pPr>
    </w:p>
    <w:p w14:paraId="682E1039" w14:textId="77777777" w:rsidR="00196B60" w:rsidRDefault="00196B60" w:rsidP="00196B60">
      <w:pPr>
        <w:rPr>
          <w:rFonts w:ascii="Cambria" w:hAnsi="Cambria"/>
        </w:rPr>
      </w:pPr>
    </w:p>
    <w:p w14:paraId="4A315092" w14:textId="77777777" w:rsidR="00196B60" w:rsidRDefault="00196B60" w:rsidP="00196B60">
      <w:pPr>
        <w:rPr>
          <w:rFonts w:ascii="Cambria" w:hAnsi="Cambria"/>
        </w:rPr>
      </w:pPr>
    </w:p>
    <w:p w14:paraId="60ECC029" w14:textId="77777777" w:rsidR="00196B60" w:rsidRDefault="00196B60" w:rsidP="00196B60">
      <w:pPr>
        <w:rPr>
          <w:rFonts w:ascii="Cambria" w:hAnsi="Cambria"/>
        </w:rPr>
      </w:pPr>
    </w:p>
    <w:p w14:paraId="7594DDE7" w14:textId="77777777" w:rsidR="00196B60" w:rsidRDefault="00196B60" w:rsidP="00196B60">
      <w:pPr>
        <w:rPr>
          <w:rFonts w:ascii="Cambria" w:hAnsi="Cambria"/>
        </w:rPr>
      </w:pPr>
    </w:p>
    <w:p w14:paraId="6B11CE2B" w14:textId="77777777" w:rsidR="00196B60" w:rsidRDefault="00196B60" w:rsidP="00196B60">
      <w:pPr>
        <w:rPr>
          <w:rFonts w:ascii="Cambria" w:hAnsi="Cambria"/>
        </w:rPr>
      </w:pPr>
    </w:p>
    <w:p w14:paraId="251F2D27" w14:textId="77777777" w:rsidR="00196B60" w:rsidRDefault="00196B60" w:rsidP="00196B60">
      <w:pPr>
        <w:rPr>
          <w:rFonts w:ascii="Cambria" w:hAnsi="Cambria"/>
        </w:rPr>
      </w:pPr>
    </w:p>
    <w:p w14:paraId="3813E971" w14:textId="77777777" w:rsidR="00196B60" w:rsidRDefault="00196B60" w:rsidP="00196B60">
      <w:pPr>
        <w:rPr>
          <w:rFonts w:ascii="Cambria" w:hAnsi="Cambria"/>
        </w:rPr>
      </w:pPr>
    </w:p>
    <w:p w14:paraId="6EEF5755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  <w:r w:rsidRPr="00C966B3">
        <w:rPr>
          <w:rFonts w:ascii="Cambria" w:hAnsi="Cambria"/>
          <w:i/>
          <w:sz w:val="16"/>
          <w:szCs w:val="16"/>
        </w:rPr>
        <w:lastRenderedPageBreak/>
        <w:t xml:space="preserve">Załącznik nr 2 </w:t>
      </w:r>
    </w:p>
    <w:p w14:paraId="6EF65C6D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  <w:r w:rsidRPr="00C966B3">
        <w:rPr>
          <w:rFonts w:ascii="Cambria" w:hAnsi="Cambria"/>
          <w:i/>
          <w:sz w:val="16"/>
          <w:szCs w:val="16"/>
        </w:rPr>
        <w:t xml:space="preserve">do Procedury </w:t>
      </w:r>
      <w:proofErr w:type="spellStart"/>
      <w:r w:rsidRPr="00C966B3">
        <w:rPr>
          <w:rFonts w:ascii="Cambria" w:hAnsi="Cambria"/>
          <w:i/>
          <w:sz w:val="16"/>
          <w:szCs w:val="16"/>
        </w:rPr>
        <w:t>antymobbingowej</w:t>
      </w:r>
      <w:proofErr w:type="spellEnd"/>
      <w:r w:rsidRPr="00C966B3">
        <w:rPr>
          <w:rFonts w:ascii="Cambria" w:hAnsi="Cambria"/>
          <w:i/>
          <w:sz w:val="16"/>
          <w:szCs w:val="16"/>
        </w:rPr>
        <w:t xml:space="preserve"> w Przedszkolu Gminnym w Boninie</w:t>
      </w:r>
    </w:p>
    <w:p w14:paraId="7C44A7DF" w14:textId="77777777" w:rsidR="00196B60" w:rsidRPr="00196B60" w:rsidRDefault="00196B60" w:rsidP="00196B60">
      <w:pPr>
        <w:rPr>
          <w:rFonts w:ascii="Cambria" w:hAnsi="Cambria"/>
        </w:rPr>
      </w:pPr>
    </w:p>
    <w:p w14:paraId="70E913F7" w14:textId="77777777" w:rsidR="00196B60" w:rsidRPr="00C966B3" w:rsidRDefault="00196B60" w:rsidP="00196B60">
      <w:pPr>
        <w:jc w:val="center"/>
        <w:rPr>
          <w:rFonts w:ascii="Cambria" w:hAnsi="Cambria"/>
          <w:b/>
        </w:rPr>
      </w:pPr>
      <w:r w:rsidRPr="00C966B3">
        <w:rPr>
          <w:rFonts w:ascii="Cambria" w:hAnsi="Cambria"/>
          <w:b/>
        </w:rPr>
        <w:t>WZÓR</w:t>
      </w:r>
    </w:p>
    <w:p w14:paraId="38AFD19C" w14:textId="77777777" w:rsidR="00196B60" w:rsidRPr="00C966B3" w:rsidRDefault="00196B60" w:rsidP="00196B60">
      <w:pPr>
        <w:jc w:val="center"/>
        <w:rPr>
          <w:rFonts w:ascii="Cambria" w:hAnsi="Cambria"/>
          <w:b/>
        </w:rPr>
      </w:pPr>
      <w:r w:rsidRPr="00C966B3">
        <w:rPr>
          <w:rFonts w:ascii="Cambria" w:hAnsi="Cambria"/>
          <w:b/>
        </w:rPr>
        <w:t>PROTOKOŁU Z PRZEBIEGU POSTĘPOWANIA</w:t>
      </w:r>
    </w:p>
    <w:p w14:paraId="4C091048" w14:textId="77777777" w:rsidR="00196B60" w:rsidRPr="00C966B3" w:rsidRDefault="00196B60" w:rsidP="00196B60">
      <w:pPr>
        <w:jc w:val="center"/>
        <w:rPr>
          <w:rFonts w:ascii="Cambria" w:hAnsi="Cambria"/>
          <w:b/>
        </w:rPr>
      </w:pPr>
      <w:r w:rsidRPr="00C966B3">
        <w:rPr>
          <w:rFonts w:ascii="Cambria" w:hAnsi="Cambria"/>
          <w:b/>
        </w:rPr>
        <w:t>dotyczącego skargi złożonej przez pracownika:</w:t>
      </w:r>
    </w:p>
    <w:p w14:paraId="12C2865B" w14:textId="77777777" w:rsidR="00196B60" w:rsidRPr="00196B60" w:rsidRDefault="00196B60" w:rsidP="00196B60">
      <w:pPr>
        <w:spacing w:after="0" w:line="240" w:lineRule="auto"/>
        <w:jc w:val="center"/>
        <w:rPr>
          <w:rFonts w:ascii="Cambria" w:hAnsi="Cambria"/>
          <w:sz w:val="16"/>
          <w:szCs w:val="16"/>
        </w:rPr>
      </w:pPr>
      <w:r w:rsidRPr="00196B60">
        <w:rPr>
          <w:rFonts w:ascii="Cambria" w:hAnsi="Cambria"/>
          <w:sz w:val="16"/>
          <w:szCs w:val="16"/>
        </w:rPr>
        <w:t>................................................................</w:t>
      </w:r>
      <w:r w:rsidR="00C966B3">
        <w:rPr>
          <w:rFonts w:ascii="Cambria" w:hAnsi="Cambria"/>
          <w:sz w:val="16"/>
          <w:szCs w:val="16"/>
        </w:rPr>
        <w:t>........................................</w:t>
      </w:r>
      <w:r w:rsidRPr="00196B60">
        <w:rPr>
          <w:rFonts w:ascii="Cambria" w:hAnsi="Cambria"/>
          <w:sz w:val="16"/>
          <w:szCs w:val="16"/>
        </w:rPr>
        <w:t>..................</w:t>
      </w:r>
    </w:p>
    <w:p w14:paraId="4BA90FA0" w14:textId="77777777" w:rsidR="00C966B3" w:rsidRDefault="00C966B3" w:rsidP="00C966B3">
      <w:pPr>
        <w:spacing w:after="0" w:line="240" w:lineRule="auto"/>
        <w:jc w:val="center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(imię i nazwisko)</w:t>
      </w:r>
    </w:p>
    <w:p w14:paraId="2FC93A4D" w14:textId="77777777" w:rsidR="00C966B3" w:rsidRDefault="00C966B3" w:rsidP="00C966B3">
      <w:pPr>
        <w:spacing w:after="0" w:line="240" w:lineRule="auto"/>
        <w:jc w:val="center"/>
        <w:rPr>
          <w:rFonts w:ascii="Cambria" w:hAnsi="Cambria"/>
          <w:sz w:val="16"/>
          <w:szCs w:val="16"/>
        </w:rPr>
      </w:pPr>
    </w:p>
    <w:p w14:paraId="55CE7942" w14:textId="77777777" w:rsidR="00196B60" w:rsidRPr="00C966B3" w:rsidRDefault="00C966B3" w:rsidP="00C966B3">
      <w:pPr>
        <w:spacing w:after="0" w:line="240" w:lineRule="auto"/>
        <w:jc w:val="center"/>
        <w:rPr>
          <w:rFonts w:ascii="Cambria" w:hAnsi="Cambria"/>
          <w:b/>
          <w:sz w:val="16"/>
          <w:szCs w:val="16"/>
        </w:rPr>
      </w:pPr>
      <w:r w:rsidRPr="00C966B3">
        <w:rPr>
          <w:rFonts w:ascii="Cambria" w:hAnsi="Cambria"/>
          <w:b/>
        </w:rPr>
        <w:t xml:space="preserve">zatrudnionego w Przedszkolu Gminnym w Boninie </w:t>
      </w:r>
      <w:r w:rsidR="00196B60" w:rsidRPr="00C966B3">
        <w:rPr>
          <w:rFonts w:ascii="Cambria" w:hAnsi="Cambria"/>
          <w:b/>
        </w:rPr>
        <w:t>na stanowisku:</w:t>
      </w:r>
    </w:p>
    <w:p w14:paraId="6D0EB848" w14:textId="77777777" w:rsidR="00C966B3" w:rsidRDefault="00C966B3" w:rsidP="00C966B3">
      <w:pPr>
        <w:jc w:val="center"/>
        <w:rPr>
          <w:rFonts w:ascii="Cambria" w:hAnsi="Cambria"/>
          <w:sz w:val="16"/>
          <w:szCs w:val="16"/>
        </w:rPr>
      </w:pPr>
    </w:p>
    <w:p w14:paraId="68C0A428" w14:textId="77777777" w:rsidR="00196B60" w:rsidRPr="00C966B3" w:rsidRDefault="00196B60" w:rsidP="00C966B3">
      <w:pPr>
        <w:jc w:val="center"/>
        <w:rPr>
          <w:rFonts w:ascii="Cambria" w:hAnsi="Cambria"/>
          <w:sz w:val="16"/>
          <w:szCs w:val="16"/>
        </w:rPr>
      </w:pPr>
      <w:r w:rsidRPr="00C966B3">
        <w:rPr>
          <w:rFonts w:ascii="Cambria" w:hAnsi="Cambria"/>
          <w:sz w:val="16"/>
          <w:szCs w:val="16"/>
        </w:rPr>
        <w:t>……………………………………………………………………………….</w:t>
      </w:r>
    </w:p>
    <w:p w14:paraId="41667211" w14:textId="77777777" w:rsidR="00C966B3" w:rsidRDefault="00C966B3" w:rsidP="00196B60">
      <w:pPr>
        <w:rPr>
          <w:rFonts w:ascii="Cambria" w:hAnsi="Cambria"/>
        </w:rPr>
      </w:pPr>
    </w:p>
    <w:p w14:paraId="1232C05C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 xml:space="preserve">Komisja </w:t>
      </w:r>
      <w:proofErr w:type="spellStart"/>
      <w:r w:rsidRPr="00196B60">
        <w:rPr>
          <w:rFonts w:ascii="Cambria" w:hAnsi="Cambria"/>
        </w:rPr>
        <w:t>Antymobbingowa</w:t>
      </w:r>
      <w:proofErr w:type="spellEnd"/>
      <w:r w:rsidRPr="00196B60">
        <w:rPr>
          <w:rFonts w:ascii="Cambria" w:hAnsi="Cambria"/>
        </w:rPr>
        <w:t xml:space="preserve"> rozpatrująca skargę w składzie:</w:t>
      </w:r>
    </w:p>
    <w:p w14:paraId="400A3628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1. Pan/Pani………………………………......................... – przewodniczący komisji;</w:t>
      </w:r>
    </w:p>
    <w:p w14:paraId="62CC60DD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2. Pan/Pani…………………………........................……. – członek komisji;</w:t>
      </w:r>
    </w:p>
    <w:p w14:paraId="55ACF14D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3. Pan/Pani…………………………........................……. – członek komisji;</w:t>
      </w:r>
    </w:p>
    <w:p w14:paraId="66B1E9D7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4. Pan/Pani………………………........................………. – członek komisji;</w:t>
      </w:r>
    </w:p>
    <w:p w14:paraId="5264D943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5. Pan/Pani…………………………........................……. – członek komisji</w:t>
      </w:r>
    </w:p>
    <w:p w14:paraId="01EFB85C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W toku przeprowadzonego postępowania podjęła następujące czynności:</w:t>
      </w:r>
    </w:p>
    <w:p w14:paraId="64804CCE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1. ……………………………………………………………………………………………………</w:t>
      </w:r>
    </w:p>
    <w:p w14:paraId="290F5B33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2. …………………………………………………………………………………………………….</w:t>
      </w:r>
    </w:p>
    <w:p w14:paraId="4D2A6E45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3. …………………………………………………………………………………………………….</w:t>
      </w:r>
    </w:p>
    <w:p w14:paraId="6FD5367D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W wyniku których ustaliła następujący stan faktyczny:</w:t>
      </w:r>
    </w:p>
    <w:p w14:paraId="6198490D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………………………………………………………………………………………………………………………………………………</w:t>
      </w:r>
    </w:p>
    <w:p w14:paraId="2A376A71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Rekomendacja dalszych działań pracodawcy:</w:t>
      </w:r>
    </w:p>
    <w:p w14:paraId="2AFB280D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...................................................................................................................................................</w:t>
      </w:r>
    </w:p>
    <w:p w14:paraId="003C3AA4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Uwagi członka komisji:</w:t>
      </w:r>
    </w:p>
    <w:p w14:paraId="21A256BC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…...........................................................................................................................................</w:t>
      </w:r>
    </w:p>
    <w:p w14:paraId="6BE623C4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Podpisy członków Komisji:</w:t>
      </w:r>
    </w:p>
    <w:p w14:paraId="76F70AA4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1. ………………………………………………….</w:t>
      </w:r>
    </w:p>
    <w:p w14:paraId="7E6019E7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2. ………………………………………………….</w:t>
      </w:r>
    </w:p>
    <w:p w14:paraId="47CEBB83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3. ………………………………………………….</w:t>
      </w:r>
    </w:p>
    <w:p w14:paraId="60FC6F86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4. ………………………………………………….</w:t>
      </w:r>
    </w:p>
    <w:p w14:paraId="4F4F46D7" w14:textId="77777777" w:rsidR="00196B60" w:rsidRPr="00196B60" w:rsidRDefault="00196B60" w:rsidP="00196B60">
      <w:pPr>
        <w:rPr>
          <w:rFonts w:ascii="Cambria" w:hAnsi="Cambria"/>
        </w:rPr>
      </w:pPr>
      <w:r w:rsidRPr="00196B60">
        <w:rPr>
          <w:rFonts w:ascii="Cambria" w:hAnsi="Cambria"/>
        </w:rPr>
        <w:t>5. ………………………………………………….</w:t>
      </w:r>
    </w:p>
    <w:p w14:paraId="2F5D73CF" w14:textId="77777777" w:rsidR="00196B60" w:rsidRPr="00C966B3" w:rsidRDefault="00196B60" w:rsidP="00C966B3">
      <w:pPr>
        <w:spacing w:after="0" w:line="360" w:lineRule="auto"/>
        <w:jc w:val="right"/>
        <w:rPr>
          <w:rFonts w:ascii="Cambria" w:hAnsi="Cambria"/>
          <w:sz w:val="16"/>
          <w:szCs w:val="16"/>
        </w:rPr>
      </w:pPr>
      <w:r w:rsidRPr="00C966B3">
        <w:rPr>
          <w:rFonts w:ascii="Cambria" w:hAnsi="Cambria"/>
          <w:sz w:val="16"/>
          <w:szCs w:val="16"/>
        </w:rPr>
        <w:t>.................................................</w:t>
      </w:r>
      <w:r w:rsidR="00C966B3">
        <w:rPr>
          <w:rFonts w:ascii="Cambria" w:hAnsi="Cambria"/>
          <w:sz w:val="16"/>
          <w:szCs w:val="16"/>
        </w:rPr>
        <w:t>..............................</w:t>
      </w:r>
      <w:r w:rsidRPr="00C966B3">
        <w:rPr>
          <w:rFonts w:ascii="Cambria" w:hAnsi="Cambria"/>
          <w:sz w:val="16"/>
          <w:szCs w:val="16"/>
        </w:rPr>
        <w:t>........................</w:t>
      </w:r>
    </w:p>
    <w:p w14:paraId="2F308D8A" w14:textId="77777777" w:rsidR="00C966B3" w:rsidRDefault="00196B60" w:rsidP="00C966B3">
      <w:pPr>
        <w:spacing w:after="0" w:line="360" w:lineRule="auto"/>
        <w:jc w:val="right"/>
        <w:rPr>
          <w:rFonts w:ascii="Cambria" w:hAnsi="Cambria"/>
          <w:sz w:val="16"/>
          <w:szCs w:val="16"/>
        </w:rPr>
      </w:pPr>
      <w:r w:rsidRPr="00C966B3">
        <w:rPr>
          <w:rFonts w:ascii="Cambria" w:hAnsi="Cambria"/>
          <w:sz w:val="16"/>
          <w:szCs w:val="16"/>
        </w:rPr>
        <w:t>(miejscowość i data sporządzenia protokołu)</w:t>
      </w:r>
    </w:p>
    <w:p w14:paraId="74B2A997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  <w:r w:rsidRPr="00C966B3">
        <w:rPr>
          <w:rFonts w:ascii="Cambria" w:hAnsi="Cambria"/>
          <w:i/>
          <w:sz w:val="16"/>
          <w:szCs w:val="16"/>
        </w:rPr>
        <w:lastRenderedPageBreak/>
        <w:t>Załącznik nr</w:t>
      </w:r>
      <w:r>
        <w:rPr>
          <w:rFonts w:ascii="Cambria" w:hAnsi="Cambria"/>
          <w:i/>
          <w:sz w:val="16"/>
          <w:szCs w:val="16"/>
        </w:rPr>
        <w:t xml:space="preserve"> 3</w:t>
      </w:r>
      <w:r w:rsidRPr="00C966B3">
        <w:rPr>
          <w:rFonts w:ascii="Cambria" w:hAnsi="Cambria"/>
          <w:i/>
          <w:sz w:val="16"/>
          <w:szCs w:val="16"/>
        </w:rPr>
        <w:t xml:space="preserve"> </w:t>
      </w:r>
    </w:p>
    <w:p w14:paraId="05210A7C" w14:textId="77777777" w:rsid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  <w:r w:rsidRPr="00C966B3">
        <w:rPr>
          <w:rFonts w:ascii="Cambria" w:hAnsi="Cambria"/>
          <w:i/>
          <w:sz w:val="16"/>
          <w:szCs w:val="16"/>
        </w:rPr>
        <w:t xml:space="preserve">do Procedury </w:t>
      </w:r>
      <w:proofErr w:type="spellStart"/>
      <w:r w:rsidRPr="00C966B3">
        <w:rPr>
          <w:rFonts w:ascii="Cambria" w:hAnsi="Cambria"/>
          <w:i/>
          <w:sz w:val="16"/>
          <w:szCs w:val="16"/>
        </w:rPr>
        <w:t>antymobbingowej</w:t>
      </w:r>
      <w:proofErr w:type="spellEnd"/>
      <w:r w:rsidRPr="00C966B3">
        <w:rPr>
          <w:rFonts w:ascii="Cambria" w:hAnsi="Cambria"/>
          <w:i/>
          <w:sz w:val="16"/>
          <w:szCs w:val="16"/>
        </w:rPr>
        <w:t xml:space="preserve"> w Przedszkolu Gminnym w Boninie</w:t>
      </w:r>
    </w:p>
    <w:p w14:paraId="5F9BD7A4" w14:textId="77777777" w:rsid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</w:p>
    <w:p w14:paraId="78AC88F0" w14:textId="77777777" w:rsidR="00C966B3" w:rsidRDefault="00C966B3" w:rsidP="00C966B3">
      <w:pPr>
        <w:spacing w:after="0" w:line="240" w:lineRule="auto"/>
        <w:jc w:val="right"/>
        <w:rPr>
          <w:rFonts w:ascii="Cambria" w:hAnsi="Cambria"/>
          <w:i/>
          <w:sz w:val="16"/>
          <w:szCs w:val="16"/>
        </w:rPr>
      </w:pPr>
    </w:p>
    <w:p w14:paraId="0E0E61A4" w14:textId="77777777" w:rsidR="00C966B3" w:rsidRDefault="00C966B3" w:rsidP="00C966B3">
      <w:pPr>
        <w:spacing w:after="0" w:line="240" w:lineRule="auto"/>
        <w:jc w:val="right"/>
        <w:rPr>
          <w:rFonts w:ascii="Cambria" w:hAnsi="Cambria"/>
        </w:rPr>
      </w:pPr>
    </w:p>
    <w:p w14:paraId="58C48D32" w14:textId="77777777" w:rsidR="00C966B3" w:rsidRDefault="00C966B3" w:rsidP="00C966B3">
      <w:pPr>
        <w:spacing w:after="0" w:line="240" w:lineRule="auto"/>
        <w:jc w:val="right"/>
        <w:rPr>
          <w:rFonts w:ascii="Cambria" w:hAnsi="Cambria"/>
        </w:rPr>
      </w:pPr>
    </w:p>
    <w:p w14:paraId="07698EFC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</w:rPr>
      </w:pPr>
      <w:r>
        <w:rPr>
          <w:rFonts w:ascii="Cambria" w:hAnsi="Cambria"/>
        </w:rPr>
        <w:t>Bonin</w:t>
      </w:r>
      <w:r w:rsidRPr="00C966B3">
        <w:rPr>
          <w:rFonts w:ascii="Cambria" w:hAnsi="Cambria"/>
        </w:rPr>
        <w:t xml:space="preserve">, dn. </w:t>
      </w:r>
      <w:r w:rsidRPr="00C966B3">
        <w:rPr>
          <w:rFonts w:ascii="Cambria" w:hAnsi="Cambria"/>
          <w:sz w:val="16"/>
          <w:szCs w:val="16"/>
        </w:rPr>
        <w:t>….............</w:t>
      </w:r>
      <w:r>
        <w:rPr>
          <w:rFonts w:ascii="Cambria" w:hAnsi="Cambria"/>
          <w:sz w:val="16"/>
          <w:szCs w:val="16"/>
        </w:rPr>
        <w:t>.............</w:t>
      </w:r>
      <w:r w:rsidRPr="00C966B3">
        <w:rPr>
          <w:rFonts w:ascii="Cambria" w:hAnsi="Cambria"/>
          <w:sz w:val="16"/>
          <w:szCs w:val="16"/>
        </w:rPr>
        <w:t>.............</w:t>
      </w:r>
      <w:r w:rsidRPr="00C966B3">
        <w:rPr>
          <w:rFonts w:ascii="Cambria" w:hAnsi="Cambria"/>
        </w:rPr>
        <w:t xml:space="preserve"> r.</w:t>
      </w:r>
    </w:p>
    <w:p w14:paraId="779F0886" w14:textId="77777777" w:rsidR="00C966B3" w:rsidRDefault="00C966B3" w:rsidP="00C966B3">
      <w:pPr>
        <w:spacing w:after="0" w:line="240" w:lineRule="auto"/>
        <w:rPr>
          <w:rFonts w:ascii="Cambria" w:hAnsi="Cambria"/>
        </w:rPr>
      </w:pPr>
    </w:p>
    <w:p w14:paraId="2B16F89D" w14:textId="77777777" w:rsidR="00C966B3" w:rsidRDefault="00C966B3" w:rsidP="00C966B3">
      <w:pPr>
        <w:spacing w:after="0" w:line="240" w:lineRule="auto"/>
        <w:jc w:val="center"/>
        <w:rPr>
          <w:rFonts w:ascii="Cambria" w:hAnsi="Cambria"/>
        </w:rPr>
      </w:pPr>
    </w:p>
    <w:p w14:paraId="2B4C634C" w14:textId="77777777" w:rsidR="00C966B3" w:rsidRDefault="00C966B3" w:rsidP="00C966B3">
      <w:pPr>
        <w:spacing w:after="0" w:line="240" w:lineRule="auto"/>
        <w:jc w:val="center"/>
        <w:rPr>
          <w:rFonts w:ascii="Cambria" w:hAnsi="Cambria"/>
          <w:b/>
        </w:rPr>
      </w:pPr>
    </w:p>
    <w:p w14:paraId="2C8A204B" w14:textId="77777777" w:rsidR="00C966B3" w:rsidRDefault="00C966B3" w:rsidP="00C966B3">
      <w:pPr>
        <w:spacing w:after="0" w:line="240" w:lineRule="auto"/>
        <w:jc w:val="center"/>
        <w:rPr>
          <w:rFonts w:ascii="Cambria" w:hAnsi="Cambria"/>
          <w:b/>
        </w:rPr>
      </w:pPr>
    </w:p>
    <w:p w14:paraId="4A05B43D" w14:textId="77777777" w:rsidR="00C966B3" w:rsidRPr="00C966B3" w:rsidRDefault="00C966B3" w:rsidP="00C966B3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C966B3">
        <w:rPr>
          <w:rFonts w:ascii="Cambria" w:hAnsi="Cambria"/>
          <w:b/>
          <w:sz w:val="24"/>
          <w:szCs w:val="24"/>
        </w:rPr>
        <w:t>OŚWIADCZENIE</w:t>
      </w:r>
    </w:p>
    <w:p w14:paraId="57E05D94" w14:textId="77777777" w:rsidR="00C966B3" w:rsidRPr="00C966B3" w:rsidRDefault="00C966B3" w:rsidP="00C966B3">
      <w:pPr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5572D34D" w14:textId="77777777" w:rsidR="00C966B3" w:rsidRPr="00C966B3" w:rsidRDefault="00C966B3" w:rsidP="00C966B3">
      <w:pPr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31211753" w14:textId="77777777" w:rsidR="00C966B3" w:rsidRPr="00C966B3" w:rsidRDefault="00C966B3" w:rsidP="00C966B3">
      <w:pPr>
        <w:spacing w:after="0" w:line="360" w:lineRule="auto"/>
        <w:rPr>
          <w:rFonts w:ascii="Cambria" w:hAnsi="Cambria"/>
          <w:sz w:val="24"/>
          <w:szCs w:val="24"/>
        </w:rPr>
      </w:pPr>
      <w:r w:rsidRPr="00C966B3">
        <w:rPr>
          <w:rFonts w:ascii="Cambria" w:hAnsi="Cambria"/>
          <w:sz w:val="24"/>
          <w:szCs w:val="24"/>
        </w:rPr>
        <w:t>Oświadczam, że zostałem(-</w:t>
      </w:r>
      <w:proofErr w:type="spellStart"/>
      <w:r w:rsidRPr="00C966B3">
        <w:rPr>
          <w:rFonts w:ascii="Cambria" w:hAnsi="Cambria"/>
          <w:sz w:val="24"/>
          <w:szCs w:val="24"/>
        </w:rPr>
        <w:t>am</w:t>
      </w:r>
      <w:proofErr w:type="spellEnd"/>
      <w:r w:rsidRPr="00C966B3">
        <w:rPr>
          <w:rFonts w:ascii="Cambria" w:hAnsi="Cambria"/>
          <w:sz w:val="24"/>
          <w:szCs w:val="24"/>
        </w:rPr>
        <w:t xml:space="preserve">) zapoznany(-a) z procedurą </w:t>
      </w:r>
      <w:proofErr w:type="spellStart"/>
      <w:r w:rsidRPr="00C966B3">
        <w:rPr>
          <w:rFonts w:ascii="Cambria" w:hAnsi="Cambria"/>
          <w:sz w:val="24"/>
          <w:szCs w:val="24"/>
        </w:rPr>
        <w:t>antymobbingową</w:t>
      </w:r>
      <w:proofErr w:type="spellEnd"/>
      <w:r w:rsidRPr="00C966B3">
        <w:rPr>
          <w:rFonts w:ascii="Cambria" w:hAnsi="Cambria"/>
          <w:sz w:val="24"/>
          <w:szCs w:val="24"/>
        </w:rPr>
        <w:t xml:space="preserve"> w Przedszkolu Gminnym w Boninie.</w:t>
      </w:r>
    </w:p>
    <w:p w14:paraId="5D88A9A3" w14:textId="77777777" w:rsidR="00C966B3" w:rsidRDefault="00C966B3" w:rsidP="00C966B3">
      <w:pPr>
        <w:spacing w:after="0" w:line="240" w:lineRule="auto"/>
        <w:jc w:val="right"/>
        <w:rPr>
          <w:rFonts w:ascii="Cambria" w:hAnsi="Cambria"/>
          <w:sz w:val="16"/>
          <w:szCs w:val="16"/>
        </w:rPr>
      </w:pPr>
    </w:p>
    <w:p w14:paraId="5EE0ADED" w14:textId="77777777" w:rsidR="00C966B3" w:rsidRDefault="00C966B3" w:rsidP="00C966B3">
      <w:pPr>
        <w:spacing w:after="0" w:line="240" w:lineRule="auto"/>
        <w:jc w:val="right"/>
        <w:rPr>
          <w:rFonts w:ascii="Cambria" w:hAnsi="Cambria"/>
          <w:sz w:val="16"/>
          <w:szCs w:val="16"/>
        </w:rPr>
      </w:pPr>
    </w:p>
    <w:p w14:paraId="6C7D4386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sz w:val="16"/>
          <w:szCs w:val="16"/>
        </w:rPr>
      </w:pPr>
      <w:r w:rsidRPr="00C966B3">
        <w:rPr>
          <w:rFonts w:ascii="Cambria" w:hAnsi="Cambria"/>
          <w:sz w:val="16"/>
          <w:szCs w:val="16"/>
        </w:rPr>
        <w:t>.........................................................................</w:t>
      </w:r>
    </w:p>
    <w:p w14:paraId="1C945123" w14:textId="77777777" w:rsidR="00C966B3" w:rsidRPr="00C966B3" w:rsidRDefault="00C966B3" w:rsidP="00C966B3">
      <w:pPr>
        <w:spacing w:after="0" w:line="240" w:lineRule="auto"/>
        <w:jc w:val="right"/>
        <w:rPr>
          <w:rFonts w:ascii="Cambria" w:hAnsi="Cambria"/>
          <w:sz w:val="16"/>
          <w:szCs w:val="16"/>
        </w:rPr>
      </w:pPr>
      <w:r w:rsidRPr="00C966B3">
        <w:rPr>
          <w:rFonts w:ascii="Cambria" w:hAnsi="Cambria"/>
          <w:sz w:val="16"/>
          <w:szCs w:val="16"/>
        </w:rPr>
        <w:t>(podpis pracownika)</w:t>
      </w:r>
    </w:p>
    <w:p w14:paraId="00F95D19" w14:textId="77777777" w:rsidR="00C966B3" w:rsidRPr="00C966B3" w:rsidRDefault="00C966B3" w:rsidP="00C966B3">
      <w:pPr>
        <w:spacing w:after="0" w:line="360" w:lineRule="auto"/>
        <w:jc w:val="right"/>
        <w:rPr>
          <w:rFonts w:ascii="Cambria" w:hAnsi="Cambria"/>
          <w:sz w:val="16"/>
          <w:szCs w:val="16"/>
        </w:rPr>
      </w:pPr>
    </w:p>
    <w:sectPr w:rsidR="00C966B3" w:rsidRPr="00C966B3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A44A7"/>
    <w:multiLevelType w:val="hybridMultilevel"/>
    <w:tmpl w:val="9D80C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7384"/>
    <w:multiLevelType w:val="hybridMultilevel"/>
    <w:tmpl w:val="385A3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6755C"/>
    <w:multiLevelType w:val="hybridMultilevel"/>
    <w:tmpl w:val="18B8A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04B21"/>
    <w:multiLevelType w:val="hybridMultilevel"/>
    <w:tmpl w:val="0D7467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70F6D"/>
    <w:multiLevelType w:val="hybridMultilevel"/>
    <w:tmpl w:val="8676F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E1EA5"/>
    <w:multiLevelType w:val="hybridMultilevel"/>
    <w:tmpl w:val="E75EAA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C27E1"/>
    <w:multiLevelType w:val="hybridMultilevel"/>
    <w:tmpl w:val="1DD26856"/>
    <w:lvl w:ilvl="0" w:tplc="A56820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4B820341"/>
    <w:multiLevelType w:val="hybridMultilevel"/>
    <w:tmpl w:val="0D105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E00C3"/>
    <w:multiLevelType w:val="hybridMultilevel"/>
    <w:tmpl w:val="DA4C4F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B7901"/>
    <w:multiLevelType w:val="hybridMultilevel"/>
    <w:tmpl w:val="1D06F81A"/>
    <w:lvl w:ilvl="0" w:tplc="1C728664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577A2CAC"/>
    <w:multiLevelType w:val="hybridMultilevel"/>
    <w:tmpl w:val="E8F49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8B250F"/>
    <w:multiLevelType w:val="hybridMultilevel"/>
    <w:tmpl w:val="BA806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473D71"/>
    <w:multiLevelType w:val="hybridMultilevel"/>
    <w:tmpl w:val="A0F8E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696AA8"/>
    <w:multiLevelType w:val="hybridMultilevel"/>
    <w:tmpl w:val="6A6415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5"/>
  </w:num>
  <w:num w:numId="9">
    <w:abstractNumId w:val="9"/>
  </w:num>
  <w:num w:numId="10">
    <w:abstractNumId w:val="10"/>
  </w:num>
  <w:num w:numId="11">
    <w:abstractNumId w:val="11"/>
  </w:num>
  <w:num w:numId="12">
    <w:abstractNumId w:val="7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606"/>
    <w:rsid w:val="00196B60"/>
    <w:rsid w:val="002767C0"/>
    <w:rsid w:val="0035340C"/>
    <w:rsid w:val="00645811"/>
    <w:rsid w:val="00912125"/>
    <w:rsid w:val="00996430"/>
    <w:rsid w:val="00AC16A2"/>
    <w:rsid w:val="00B64606"/>
    <w:rsid w:val="00C966B3"/>
    <w:rsid w:val="00D322E1"/>
    <w:rsid w:val="00E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53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2767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2767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2767C0"/>
  </w:style>
  <w:style w:type="character" w:customStyle="1" w:styleId="ng-scope">
    <w:name w:val="ng-scope"/>
    <w:basedOn w:val="Domylnaczcionkaakapitu"/>
    <w:rsid w:val="002767C0"/>
  </w:style>
  <w:style w:type="paragraph" w:styleId="Akapitzlist">
    <w:name w:val="List Paragraph"/>
    <w:basedOn w:val="Normalny"/>
    <w:uiPriority w:val="34"/>
    <w:qFormat/>
    <w:rsid w:val="002767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2767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2767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2767C0"/>
  </w:style>
  <w:style w:type="character" w:customStyle="1" w:styleId="ng-scope">
    <w:name w:val="ng-scope"/>
    <w:basedOn w:val="Domylnaczcionkaakapitu"/>
    <w:rsid w:val="002767C0"/>
  </w:style>
  <w:style w:type="paragraph" w:styleId="Akapitzlist">
    <w:name w:val="List Paragraph"/>
    <w:basedOn w:val="Normalny"/>
    <w:uiPriority w:val="34"/>
    <w:qFormat/>
    <w:rsid w:val="00276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1522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Magda</cp:lastModifiedBy>
  <cp:revision>2</cp:revision>
  <cp:lastPrinted>2022-01-14T12:09:00Z</cp:lastPrinted>
  <dcterms:created xsi:type="dcterms:W3CDTF">2025-03-12T12:54:00Z</dcterms:created>
  <dcterms:modified xsi:type="dcterms:W3CDTF">2025-03-12T12:54:00Z</dcterms:modified>
</cp:coreProperties>
</file>